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59A" w:rsidRPr="0014659A" w:rsidRDefault="0014659A" w:rsidP="00EB30BD">
      <w:pPr>
        <w:spacing w:after="0" w:line="240" w:lineRule="auto"/>
        <w:jc w:val="center"/>
        <w:rPr>
          <w:rFonts w:ascii="Times New Roman" w:hAnsi="Times New Roman" w:cs="Times New Roman"/>
          <w:b/>
          <w:bCs/>
          <w:caps/>
          <w:sz w:val="24"/>
          <w:szCs w:val="24"/>
        </w:rPr>
      </w:pPr>
      <w:r w:rsidRPr="0014659A">
        <w:rPr>
          <w:rFonts w:ascii="Times New Roman" w:hAnsi="Times New Roman" w:cs="Times New Roman"/>
          <w:b/>
          <w:bCs/>
          <w:caps/>
          <w:sz w:val="24"/>
          <w:szCs w:val="24"/>
        </w:rPr>
        <w:t>Hit</w:t>
      </w:r>
      <w:r>
        <w:rPr>
          <w:rFonts w:ascii="Times New Roman" w:hAnsi="Times New Roman" w:cs="Times New Roman"/>
          <w:b/>
          <w:bCs/>
          <w:caps/>
          <w:sz w:val="24"/>
          <w:szCs w:val="24"/>
        </w:rPr>
        <w:t>-</w:t>
      </w:r>
      <w:r w:rsidRPr="0014659A">
        <w:rPr>
          <w:rFonts w:ascii="Times New Roman" w:hAnsi="Times New Roman" w:cs="Times New Roman"/>
          <w:b/>
          <w:bCs/>
          <w:caps/>
          <w:sz w:val="24"/>
          <w:szCs w:val="24"/>
        </w:rPr>
        <w:t xml:space="preserve"> </w:t>
      </w:r>
      <w:proofErr w:type="gramStart"/>
      <w:r w:rsidRPr="0014659A">
        <w:rPr>
          <w:rFonts w:ascii="Times New Roman" w:hAnsi="Times New Roman" w:cs="Times New Roman"/>
          <w:b/>
          <w:bCs/>
          <w:caps/>
          <w:sz w:val="24"/>
          <w:szCs w:val="24"/>
        </w:rPr>
        <w:t>és</w:t>
      </w:r>
      <w:proofErr w:type="gramEnd"/>
      <w:r w:rsidRPr="0014659A">
        <w:rPr>
          <w:rFonts w:ascii="Times New Roman" w:hAnsi="Times New Roman" w:cs="Times New Roman"/>
          <w:b/>
          <w:bCs/>
          <w:caps/>
          <w:sz w:val="24"/>
          <w:szCs w:val="24"/>
        </w:rPr>
        <w:t xml:space="preserve"> erkölcstan óratervezési sablon és mintaóraterv</w:t>
      </w:r>
    </w:p>
    <w:p w:rsidR="0014659A" w:rsidRDefault="0014659A" w:rsidP="0014659A">
      <w:pPr>
        <w:spacing w:after="0" w:line="240" w:lineRule="auto"/>
        <w:jc w:val="both"/>
        <w:rPr>
          <w:rFonts w:ascii="Times New Roman" w:hAnsi="Times New Roman" w:cs="Times New Roman"/>
          <w:i/>
          <w:iCs/>
          <w:sz w:val="24"/>
          <w:szCs w:val="24"/>
        </w:rPr>
      </w:pPr>
    </w:p>
    <w:p w:rsidR="0014659A" w:rsidRDefault="0014659A" w:rsidP="0014659A">
      <w:pPr>
        <w:spacing w:after="0" w:line="240" w:lineRule="auto"/>
        <w:jc w:val="both"/>
        <w:rPr>
          <w:rFonts w:ascii="Times New Roman" w:hAnsi="Times New Roman" w:cs="Times New Roman"/>
          <w:b/>
          <w:bCs/>
          <w:sz w:val="24"/>
          <w:szCs w:val="24"/>
        </w:rPr>
      </w:pPr>
      <w:r w:rsidRPr="00505358">
        <w:rPr>
          <w:rFonts w:ascii="Times New Roman" w:hAnsi="Times New Roman" w:cs="Times New Roman"/>
          <w:b/>
          <w:bCs/>
          <w:sz w:val="24"/>
          <w:szCs w:val="24"/>
        </w:rPr>
        <w:t>A munkaterv részei</w:t>
      </w:r>
    </w:p>
    <w:p w:rsidR="0014659A" w:rsidRPr="00505358" w:rsidRDefault="0014659A" w:rsidP="0014659A">
      <w:pPr>
        <w:spacing w:after="0" w:line="240" w:lineRule="auto"/>
        <w:jc w:val="both"/>
        <w:rPr>
          <w:rFonts w:ascii="Times New Roman" w:hAnsi="Times New Roman" w:cs="Times New Roman"/>
          <w:b/>
          <w:bCs/>
          <w:sz w:val="24"/>
          <w:szCs w:val="24"/>
        </w:rPr>
      </w:pPr>
    </w:p>
    <w:p w:rsidR="00EB30BD" w:rsidRPr="00EB30BD" w:rsidRDefault="0014659A" w:rsidP="0014659A">
      <w:pPr>
        <w:spacing w:after="0" w:line="240" w:lineRule="auto"/>
        <w:jc w:val="both"/>
        <w:rPr>
          <w:rFonts w:ascii="Times New Roman" w:hAnsi="Times New Roman" w:cs="Times New Roman"/>
          <w:b/>
          <w:sz w:val="24"/>
          <w:szCs w:val="24"/>
        </w:rPr>
      </w:pPr>
      <w:r w:rsidRPr="00F1141C">
        <w:rPr>
          <w:rFonts w:ascii="Times New Roman" w:hAnsi="Times New Roman" w:cs="Times New Roman"/>
          <w:b/>
          <w:sz w:val="24"/>
          <w:szCs w:val="24"/>
        </w:rPr>
        <w:t>I. Alapvető tudnivalók a foglalkozásról</w:t>
      </w:r>
    </w:p>
    <w:p w:rsidR="0014659A" w:rsidRPr="00EB30BD" w:rsidRDefault="0014659A" w:rsidP="0014659A">
      <w:pPr>
        <w:spacing w:after="0" w:line="240" w:lineRule="auto"/>
        <w:jc w:val="both"/>
        <w:rPr>
          <w:rFonts w:ascii="Times New Roman" w:hAnsi="Times New Roman" w:cs="Times New Roman"/>
          <w:b/>
          <w:sz w:val="24"/>
          <w:szCs w:val="24"/>
        </w:rPr>
      </w:pPr>
      <w:r w:rsidRPr="00EB30BD">
        <w:rPr>
          <w:rFonts w:ascii="Times New Roman" w:hAnsi="Times New Roman" w:cs="Times New Roman"/>
          <w:b/>
          <w:sz w:val="24"/>
          <w:szCs w:val="24"/>
        </w:rPr>
        <w:t xml:space="preserve">1. </w:t>
      </w:r>
      <w:proofErr w:type="gramStart"/>
      <w:r w:rsidRPr="00EB30BD">
        <w:rPr>
          <w:rFonts w:ascii="Times New Roman" w:hAnsi="Times New Roman" w:cs="Times New Roman"/>
          <w:b/>
          <w:sz w:val="24"/>
          <w:szCs w:val="24"/>
        </w:rPr>
        <w:t>Textus</w:t>
      </w:r>
      <w:proofErr w:type="gramEnd"/>
      <w:r w:rsidRPr="00EB30BD">
        <w:rPr>
          <w:rFonts w:ascii="Times New Roman" w:hAnsi="Times New Roman" w:cs="Times New Roman"/>
          <w:b/>
          <w:sz w:val="24"/>
          <w:szCs w:val="24"/>
        </w:rPr>
        <w:t>/téma</w:t>
      </w:r>
    </w:p>
    <w:p w:rsidR="00EB30BD" w:rsidRPr="00EB30BD" w:rsidRDefault="0014659A" w:rsidP="0014659A">
      <w:pPr>
        <w:spacing w:after="0" w:line="240" w:lineRule="auto"/>
        <w:jc w:val="both"/>
        <w:rPr>
          <w:rFonts w:ascii="Times New Roman" w:hAnsi="Times New Roman" w:cs="Times New Roman"/>
          <w:b/>
          <w:sz w:val="24"/>
          <w:szCs w:val="24"/>
        </w:rPr>
      </w:pPr>
      <w:r w:rsidRPr="00EB30BD">
        <w:rPr>
          <w:rFonts w:ascii="Times New Roman" w:hAnsi="Times New Roman" w:cs="Times New Roman"/>
          <w:b/>
          <w:sz w:val="24"/>
          <w:szCs w:val="24"/>
        </w:rPr>
        <w:t>2. Korcsoport</w:t>
      </w:r>
      <w:r w:rsidR="00EB30BD" w:rsidRPr="00EB30BD">
        <w:rPr>
          <w:rFonts w:ascii="Times New Roman" w:hAnsi="Times New Roman" w:cs="Times New Roman"/>
          <w:b/>
          <w:sz w:val="24"/>
          <w:szCs w:val="24"/>
        </w:rPr>
        <w:t xml:space="preserve"> </w:t>
      </w:r>
    </w:p>
    <w:p w:rsidR="0014659A" w:rsidRPr="00EB30BD" w:rsidRDefault="00EB30BD" w:rsidP="0014659A">
      <w:pPr>
        <w:spacing w:after="0" w:line="240" w:lineRule="auto"/>
        <w:jc w:val="both"/>
        <w:rPr>
          <w:rFonts w:ascii="Times New Roman" w:hAnsi="Times New Roman" w:cs="Times New Roman"/>
          <w:b/>
          <w:sz w:val="24"/>
          <w:szCs w:val="24"/>
        </w:rPr>
      </w:pPr>
      <w:r w:rsidRPr="00EB30BD">
        <w:rPr>
          <w:rFonts w:ascii="Times New Roman" w:hAnsi="Times New Roman" w:cs="Times New Roman"/>
          <w:b/>
          <w:sz w:val="24"/>
          <w:szCs w:val="24"/>
        </w:rPr>
        <w:t xml:space="preserve">3. Létszám </w:t>
      </w:r>
    </w:p>
    <w:p w:rsidR="0014659A" w:rsidRPr="00505358" w:rsidRDefault="00EB30BD" w:rsidP="0014659A">
      <w:pPr>
        <w:spacing w:after="0" w:line="240" w:lineRule="auto"/>
        <w:jc w:val="both"/>
        <w:rPr>
          <w:rFonts w:ascii="Times New Roman" w:hAnsi="Times New Roman" w:cs="Times New Roman"/>
          <w:sz w:val="24"/>
          <w:szCs w:val="24"/>
        </w:rPr>
      </w:pPr>
      <w:r w:rsidRPr="00EB30BD">
        <w:rPr>
          <w:rFonts w:ascii="Times New Roman" w:hAnsi="Times New Roman" w:cs="Times New Roman"/>
          <w:b/>
          <w:sz w:val="24"/>
          <w:szCs w:val="24"/>
        </w:rPr>
        <w:t>4</w:t>
      </w:r>
      <w:r w:rsidR="0014659A" w:rsidRPr="00EB30BD">
        <w:rPr>
          <w:rFonts w:ascii="Times New Roman" w:hAnsi="Times New Roman" w:cs="Times New Roman"/>
          <w:b/>
          <w:sz w:val="24"/>
          <w:szCs w:val="24"/>
        </w:rPr>
        <w:t>. Cél</w:t>
      </w:r>
      <w:r w:rsidR="0014659A" w:rsidRPr="00505358">
        <w:rPr>
          <w:rFonts w:ascii="Times New Roman" w:hAnsi="Times New Roman" w:cs="Times New Roman"/>
          <w:sz w:val="24"/>
          <w:szCs w:val="24"/>
        </w:rPr>
        <w:t xml:space="preserve"> (a célmeghatározás legyen egy-fókuszú, téma-specifikus, a gyermekek, illetve a fiatalok</w:t>
      </w:r>
    </w:p>
    <w:p w:rsidR="0014659A" w:rsidRPr="00505358" w:rsidRDefault="0014659A" w:rsidP="0014659A">
      <w:pPr>
        <w:spacing w:after="0" w:line="240" w:lineRule="auto"/>
        <w:jc w:val="both"/>
        <w:rPr>
          <w:rFonts w:ascii="Times New Roman" w:hAnsi="Times New Roman" w:cs="Times New Roman"/>
          <w:sz w:val="24"/>
          <w:szCs w:val="24"/>
        </w:rPr>
      </w:pPr>
      <w:proofErr w:type="gramStart"/>
      <w:r w:rsidRPr="00505358">
        <w:rPr>
          <w:rFonts w:ascii="Times New Roman" w:hAnsi="Times New Roman" w:cs="Times New Roman"/>
          <w:sz w:val="24"/>
          <w:szCs w:val="24"/>
        </w:rPr>
        <w:t>életkori</w:t>
      </w:r>
      <w:proofErr w:type="gramEnd"/>
      <w:r w:rsidRPr="00505358">
        <w:rPr>
          <w:rFonts w:ascii="Times New Roman" w:hAnsi="Times New Roman" w:cs="Times New Roman"/>
          <w:sz w:val="24"/>
          <w:szCs w:val="24"/>
        </w:rPr>
        <w:t xml:space="preserve"> sajátosságaihoz igazodó, legyen tekintettel továbbá az adott téma kognitív, affektív és</w:t>
      </w:r>
    </w:p>
    <w:p w:rsidR="0014659A" w:rsidRPr="00505358" w:rsidRDefault="0014659A" w:rsidP="0014659A">
      <w:pPr>
        <w:spacing w:after="0" w:line="240" w:lineRule="auto"/>
        <w:jc w:val="both"/>
        <w:rPr>
          <w:rFonts w:ascii="Times New Roman" w:hAnsi="Times New Roman" w:cs="Times New Roman"/>
          <w:sz w:val="24"/>
          <w:szCs w:val="24"/>
        </w:rPr>
      </w:pPr>
      <w:proofErr w:type="gramStart"/>
      <w:r w:rsidRPr="00505358">
        <w:rPr>
          <w:rFonts w:ascii="Times New Roman" w:hAnsi="Times New Roman" w:cs="Times New Roman"/>
          <w:sz w:val="24"/>
          <w:szCs w:val="24"/>
        </w:rPr>
        <w:t>pragmatikus</w:t>
      </w:r>
      <w:proofErr w:type="gramEnd"/>
      <w:r w:rsidRPr="00505358">
        <w:rPr>
          <w:rFonts w:ascii="Times New Roman" w:hAnsi="Times New Roman" w:cs="Times New Roman"/>
          <w:sz w:val="24"/>
          <w:szCs w:val="24"/>
        </w:rPr>
        <w:t xml:space="preserve"> vetületeire és foglalja magában a közvetítendő üzenetet is.)</w:t>
      </w:r>
    </w:p>
    <w:p w:rsidR="0014659A" w:rsidRPr="00505358" w:rsidRDefault="00EB30BD" w:rsidP="001465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14659A" w:rsidRPr="00EB30BD">
        <w:rPr>
          <w:rFonts w:ascii="Times New Roman" w:hAnsi="Times New Roman" w:cs="Times New Roman"/>
          <w:b/>
          <w:sz w:val="24"/>
          <w:szCs w:val="24"/>
        </w:rPr>
        <w:t xml:space="preserve">. </w:t>
      </w:r>
      <w:r w:rsidRPr="00EB30BD">
        <w:rPr>
          <w:rFonts w:ascii="Times New Roman" w:hAnsi="Times New Roman" w:cs="Times New Roman"/>
          <w:b/>
          <w:sz w:val="24"/>
          <w:szCs w:val="24"/>
        </w:rPr>
        <w:t>Aranymondás és/vagy ú</w:t>
      </w:r>
      <w:r w:rsidR="0014659A" w:rsidRPr="00EB30BD">
        <w:rPr>
          <w:rFonts w:ascii="Times New Roman" w:hAnsi="Times New Roman" w:cs="Times New Roman"/>
          <w:b/>
          <w:sz w:val="24"/>
          <w:szCs w:val="24"/>
        </w:rPr>
        <w:t>j ének</w:t>
      </w:r>
      <w:r w:rsidR="0014659A" w:rsidRPr="00505358">
        <w:rPr>
          <w:rFonts w:ascii="Times New Roman" w:hAnsi="Times New Roman" w:cs="Times New Roman"/>
          <w:sz w:val="24"/>
          <w:szCs w:val="24"/>
        </w:rPr>
        <w:t xml:space="preserve"> (é</w:t>
      </w:r>
      <w:r>
        <w:rPr>
          <w:rFonts w:ascii="Times New Roman" w:hAnsi="Times New Roman" w:cs="Times New Roman"/>
          <w:sz w:val="24"/>
          <w:szCs w:val="24"/>
        </w:rPr>
        <w:t>nekszám és kezdősor; a reformátu</w:t>
      </w:r>
      <w:r w:rsidR="0014659A" w:rsidRPr="00505358">
        <w:rPr>
          <w:rFonts w:ascii="Times New Roman" w:hAnsi="Times New Roman" w:cs="Times New Roman"/>
          <w:sz w:val="24"/>
          <w:szCs w:val="24"/>
        </w:rPr>
        <w:t>s énekeskönyvből)</w:t>
      </w:r>
    </w:p>
    <w:p w:rsidR="0014659A" w:rsidRPr="00EB30BD" w:rsidRDefault="00EB30BD" w:rsidP="0014659A">
      <w:pPr>
        <w:spacing w:after="0" w:line="240" w:lineRule="auto"/>
        <w:jc w:val="both"/>
        <w:rPr>
          <w:rFonts w:ascii="Times New Roman" w:hAnsi="Times New Roman" w:cs="Times New Roman"/>
          <w:b/>
          <w:sz w:val="24"/>
          <w:szCs w:val="24"/>
        </w:rPr>
      </w:pPr>
      <w:r w:rsidRPr="00EB30BD">
        <w:rPr>
          <w:rFonts w:ascii="Times New Roman" w:hAnsi="Times New Roman" w:cs="Times New Roman"/>
          <w:b/>
          <w:sz w:val="24"/>
          <w:szCs w:val="24"/>
        </w:rPr>
        <w:t>6</w:t>
      </w:r>
      <w:r w:rsidR="0014659A" w:rsidRPr="00EB30BD">
        <w:rPr>
          <w:rFonts w:ascii="Times New Roman" w:hAnsi="Times New Roman" w:cs="Times New Roman"/>
          <w:b/>
          <w:sz w:val="24"/>
          <w:szCs w:val="24"/>
        </w:rPr>
        <w:t>. Eszközök</w:t>
      </w:r>
    </w:p>
    <w:p w:rsidR="0014659A" w:rsidRDefault="00EB30BD" w:rsidP="001465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 A f</w:t>
      </w:r>
      <w:r w:rsidR="0014659A" w:rsidRPr="00EB30BD">
        <w:rPr>
          <w:rFonts w:ascii="Times New Roman" w:hAnsi="Times New Roman" w:cs="Times New Roman"/>
          <w:b/>
          <w:sz w:val="24"/>
          <w:szCs w:val="24"/>
        </w:rPr>
        <w:t>elhasznált irodalom</w:t>
      </w:r>
      <w:r w:rsidRPr="00EB30BD">
        <w:rPr>
          <w:rFonts w:ascii="Times New Roman" w:hAnsi="Times New Roman" w:cs="Times New Roman"/>
          <w:b/>
          <w:sz w:val="24"/>
          <w:szCs w:val="24"/>
        </w:rPr>
        <w:t xml:space="preserve"> </w:t>
      </w:r>
      <w:r w:rsidR="0014659A" w:rsidRPr="00EB30BD">
        <w:rPr>
          <w:rFonts w:ascii="Times New Roman" w:hAnsi="Times New Roman" w:cs="Times New Roman"/>
          <w:b/>
          <w:sz w:val="24"/>
          <w:szCs w:val="24"/>
        </w:rPr>
        <w:t>jegyzék</w:t>
      </w:r>
      <w:r w:rsidRPr="00EB30BD">
        <w:rPr>
          <w:rFonts w:ascii="Times New Roman" w:hAnsi="Times New Roman" w:cs="Times New Roman"/>
          <w:b/>
          <w:sz w:val="24"/>
          <w:szCs w:val="24"/>
        </w:rPr>
        <w:t>e</w:t>
      </w:r>
      <w:r w:rsidR="0014659A" w:rsidRPr="00EB30BD">
        <w:rPr>
          <w:rFonts w:ascii="Times New Roman" w:hAnsi="Times New Roman" w:cs="Times New Roman"/>
          <w:b/>
          <w:sz w:val="24"/>
          <w:szCs w:val="24"/>
        </w:rPr>
        <w:t>,</w:t>
      </w:r>
      <w:r w:rsidR="0014659A" w:rsidRPr="00505358">
        <w:rPr>
          <w:rFonts w:ascii="Times New Roman" w:hAnsi="Times New Roman" w:cs="Times New Roman"/>
          <w:sz w:val="24"/>
          <w:szCs w:val="24"/>
        </w:rPr>
        <w:t xml:space="preserve"> amely legyen legalább négy nyomtatott szakanyag forrás a Biblián</w:t>
      </w:r>
      <w:r w:rsidR="0014659A">
        <w:rPr>
          <w:rFonts w:ascii="Times New Roman" w:hAnsi="Times New Roman" w:cs="Times New Roman"/>
          <w:sz w:val="24"/>
          <w:szCs w:val="24"/>
        </w:rPr>
        <w:t xml:space="preserve"> </w:t>
      </w:r>
      <w:r w:rsidR="0014659A" w:rsidRPr="00505358">
        <w:rPr>
          <w:rFonts w:ascii="Times New Roman" w:hAnsi="Times New Roman" w:cs="Times New Roman"/>
          <w:sz w:val="24"/>
          <w:szCs w:val="24"/>
        </w:rPr>
        <w:t>és a hittankönyvön kívül, internetes források csak megbízható honlapokról</w:t>
      </w:r>
    </w:p>
    <w:p w:rsidR="0014659A" w:rsidRPr="00505358" w:rsidRDefault="0014659A" w:rsidP="0014659A">
      <w:pPr>
        <w:spacing w:after="0" w:line="240" w:lineRule="auto"/>
        <w:jc w:val="both"/>
        <w:rPr>
          <w:rFonts w:ascii="Times New Roman" w:hAnsi="Times New Roman" w:cs="Times New Roman"/>
          <w:sz w:val="24"/>
          <w:szCs w:val="24"/>
        </w:rPr>
      </w:pPr>
    </w:p>
    <w:p w:rsidR="0014659A" w:rsidRDefault="0014659A" w:rsidP="0014659A">
      <w:pPr>
        <w:spacing w:after="0" w:line="240" w:lineRule="auto"/>
        <w:jc w:val="both"/>
        <w:rPr>
          <w:rFonts w:ascii="Times New Roman" w:hAnsi="Times New Roman" w:cs="Times New Roman"/>
          <w:sz w:val="24"/>
          <w:szCs w:val="24"/>
        </w:rPr>
      </w:pPr>
      <w:r w:rsidRPr="00F1141C">
        <w:rPr>
          <w:rFonts w:ascii="Times New Roman" w:hAnsi="Times New Roman" w:cs="Times New Roman"/>
          <w:b/>
          <w:sz w:val="24"/>
          <w:szCs w:val="24"/>
        </w:rPr>
        <w:t>II. Szaktudományos elemzés</w:t>
      </w:r>
      <w:r w:rsidRPr="00505358">
        <w:rPr>
          <w:rFonts w:ascii="Times New Roman" w:hAnsi="Times New Roman" w:cs="Times New Roman"/>
          <w:sz w:val="24"/>
          <w:szCs w:val="24"/>
        </w:rPr>
        <w:t xml:space="preserve"> (a bibliai szöveg </w:t>
      </w:r>
      <w:proofErr w:type="spellStart"/>
      <w:r w:rsidRPr="00505358">
        <w:rPr>
          <w:rFonts w:ascii="Times New Roman" w:hAnsi="Times New Roman" w:cs="Times New Roman"/>
          <w:sz w:val="24"/>
          <w:szCs w:val="24"/>
        </w:rPr>
        <w:t>exegetikai</w:t>
      </w:r>
      <w:proofErr w:type="spellEnd"/>
      <w:r w:rsidRPr="00505358">
        <w:rPr>
          <w:rFonts w:ascii="Times New Roman" w:hAnsi="Times New Roman" w:cs="Times New Roman"/>
          <w:sz w:val="24"/>
          <w:szCs w:val="24"/>
        </w:rPr>
        <w:t xml:space="preserve"> elemzése, hermeneutikai, kortörténeti megjegyzések,</w:t>
      </w:r>
      <w:r>
        <w:rPr>
          <w:rFonts w:ascii="Times New Roman" w:hAnsi="Times New Roman" w:cs="Times New Roman"/>
          <w:sz w:val="24"/>
          <w:szCs w:val="24"/>
        </w:rPr>
        <w:t xml:space="preserve"> </w:t>
      </w:r>
      <w:r w:rsidRPr="00505358">
        <w:rPr>
          <w:rFonts w:ascii="Times New Roman" w:hAnsi="Times New Roman" w:cs="Times New Roman"/>
          <w:sz w:val="24"/>
          <w:szCs w:val="24"/>
        </w:rPr>
        <w:t>dogmatikai-e</w:t>
      </w:r>
      <w:r>
        <w:rPr>
          <w:rFonts w:ascii="Times New Roman" w:hAnsi="Times New Roman" w:cs="Times New Roman"/>
          <w:sz w:val="24"/>
          <w:szCs w:val="24"/>
        </w:rPr>
        <w:t>tikai vonatkozások</w:t>
      </w:r>
      <w:r w:rsidRPr="00505358">
        <w:rPr>
          <w:rFonts w:ascii="Times New Roman" w:hAnsi="Times New Roman" w:cs="Times New Roman"/>
          <w:sz w:val="24"/>
          <w:szCs w:val="24"/>
        </w:rPr>
        <w:t>)</w:t>
      </w:r>
    </w:p>
    <w:p w:rsidR="0014659A" w:rsidRPr="00505358" w:rsidRDefault="0014659A" w:rsidP="0014659A">
      <w:pPr>
        <w:spacing w:after="0" w:line="240" w:lineRule="auto"/>
        <w:jc w:val="both"/>
        <w:rPr>
          <w:rFonts w:ascii="Times New Roman" w:hAnsi="Times New Roman" w:cs="Times New Roman"/>
          <w:sz w:val="24"/>
          <w:szCs w:val="24"/>
        </w:rPr>
      </w:pPr>
    </w:p>
    <w:p w:rsidR="0014659A" w:rsidRDefault="0014659A" w:rsidP="0014659A">
      <w:pPr>
        <w:spacing w:after="0" w:line="240" w:lineRule="auto"/>
        <w:jc w:val="both"/>
        <w:rPr>
          <w:rFonts w:ascii="Times New Roman" w:hAnsi="Times New Roman" w:cs="Times New Roman"/>
          <w:sz w:val="24"/>
          <w:szCs w:val="24"/>
        </w:rPr>
      </w:pPr>
      <w:r w:rsidRPr="00F1141C">
        <w:rPr>
          <w:rFonts w:ascii="Times New Roman" w:hAnsi="Times New Roman" w:cs="Times New Roman"/>
          <w:b/>
          <w:sz w:val="24"/>
          <w:szCs w:val="24"/>
        </w:rPr>
        <w:t>III. Társtudományok</w:t>
      </w:r>
      <w:r w:rsidRPr="00505358">
        <w:rPr>
          <w:rFonts w:ascii="Times New Roman" w:hAnsi="Times New Roman" w:cs="Times New Roman"/>
          <w:sz w:val="24"/>
          <w:szCs w:val="24"/>
        </w:rPr>
        <w:t xml:space="preserve"> vonatkozásai (pl. irodalom, művészetek, történelem, természettudományok)</w:t>
      </w:r>
    </w:p>
    <w:p w:rsidR="0014659A" w:rsidRPr="00505358" w:rsidRDefault="0014659A" w:rsidP="0014659A">
      <w:pPr>
        <w:spacing w:after="0" w:line="240" w:lineRule="auto"/>
        <w:jc w:val="both"/>
        <w:rPr>
          <w:rFonts w:ascii="Times New Roman" w:hAnsi="Times New Roman" w:cs="Times New Roman"/>
          <w:sz w:val="24"/>
          <w:szCs w:val="24"/>
        </w:rPr>
      </w:pPr>
    </w:p>
    <w:p w:rsidR="0014659A" w:rsidRPr="00505358" w:rsidRDefault="0014659A" w:rsidP="0014659A">
      <w:pPr>
        <w:spacing w:after="0" w:line="240" w:lineRule="auto"/>
        <w:jc w:val="both"/>
        <w:rPr>
          <w:rFonts w:ascii="Times New Roman" w:hAnsi="Times New Roman" w:cs="Times New Roman"/>
          <w:sz w:val="24"/>
          <w:szCs w:val="24"/>
        </w:rPr>
      </w:pPr>
      <w:r w:rsidRPr="00F1141C">
        <w:rPr>
          <w:rFonts w:ascii="Times New Roman" w:hAnsi="Times New Roman" w:cs="Times New Roman"/>
          <w:b/>
          <w:sz w:val="24"/>
          <w:szCs w:val="24"/>
        </w:rPr>
        <w:t>IV. Didaktikai elemzés</w:t>
      </w:r>
      <w:r w:rsidRPr="00505358">
        <w:rPr>
          <w:rFonts w:ascii="Times New Roman" w:hAnsi="Times New Roman" w:cs="Times New Roman"/>
          <w:sz w:val="24"/>
          <w:szCs w:val="24"/>
        </w:rPr>
        <w:t xml:space="preserve"> (a csoport sajátosságai a választott témával kapcsolatban: életkori jellemzők,</w:t>
      </w:r>
      <w:r>
        <w:rPr>
          <w:rFonts w:ascii="Times New Roman" w:hAnsi="Times New Roman" w:cs="Times New Roman"/>
          <w:sz w:val="24"/>
          <w:szCs w:val="24"/>
        </w:rPr>
        <w:t xml:space="preserve"> </w:t>
      </w:r>
      <w:r w:rsidRPr="00505358">
        <w:rPr>
          <w:rFonts w:ascii="Times New Roman" w:hAnsi="Times New Roman" w:cs="Times New Roman"/>
          <w:sz w:val="24"/>
          <w:szCs w:val="24"/>
        </w:rPr>
        <w:t xml:space="preserve">esetleg </w:t>
      </w:r>
      <w:proofErr w:type="gramStart"/>
      <w:r w:rsidRPr="00505358">
        <w:rPr>
          <w:rFonts w:ascii="Times New Roman" w:hAnsi="Times New Roman" w:cs="Times New Roman"/>
          <w:sz w:val="24"/>
          <w:szCs w:val="24"/>
        </w:rPr>
        <w:t>speciális</w:t>
      </w:r>
      <w:proofErr w:type="gramEnd"/>
      <w:r w:rsidRPr="00505358">
        <w:rPr>
          <w:rFonts w:ascii="Times New Roman" w:hAnsi="Times New Roman" w:cs="Times New Roman"/>
          <w:sz w:val="24"/>
          <w:szCs w:val="24"/>
        </w:rPr>
        <w:t xml:space="preserve"> problémák, csoportadottságok, a téma megközelítése, didaktikai nehézségek, a</w:t>
      </w:r>
      <w:r>
        <w:rPr>
          <w:rFonts w:ascii="Times New Roman" w:hAnsi="Times New Roman" w:cs="Times New Roman"/>
          <w:sz w:val="24"/>
          <w:szCs w:val="24"/>
        </w:rPr>
        <w:t xml:space="preserve"> </w:t>
      </w:r>
      <w:r w:rsidRPr="00505358">
        <w:rPr>
          <w:rFonts w:ascii="Times New Roman" w:hAnsi="Times New Roman" w:cs="Times New Roman"/>
          <w:sz w:val="24"/>
          <w:szCs w:val="24"/>
        </w:rPr>
        <w:t>kitűzött cél, az oktatási stratégiák, módszerek és választott eljárások alátámasztása, az óra felépítésének</w:t>
      </w:r>
      <w:r>
        <w:rPr>
          <w:rFonts w:ascii="Times New Roman" w:hAnsi="Times New Roman" w:cs="Times New Roman"/>
          <w:sz w:val="24"/>
          <w:szCs w:val="24"/>
        </w:rPr>
        <w:t xml:space="preserve"> </w:t>
      </w:r>
      <w:r w:rsidRPr="00505358">
        <w:rPr>
          <w:rFonts w:ascii="Times New Roman" w:hAnsi="Times New Roman" w:cs="Times New Roman"/>
          <w:sz w:val="24"/>
          <w:szCs w:val="24"/>
        </w:rPr>
        <w:t>és tagolásának magyarázata)</w:t>
      </w:r>
    </w:p>
    <w:p w:rsidR="0014659A" w:rsidRDefault="0014659A" w:rsidP="0014659A">
      <w:pPr>
        <w:spacing w:after="0" w:line="240" w:lineRule="auto"/>
        <w:jc w:val="both"/>
        <w:rPr>
          <w:rFonts w:ascii="Times New Roman" w:hAnsi="Times New Roman" w:cs="Times New Roman"/>
          <w:sz w:val="24"/>
          <w:szCs w:val="24"/>
        </w:rPr>
      </w:pPr>
    </w:p>
    <w:p w:rsidR="0014659A" w:rsidRPr="00F1141C" w:rsidRDefault="0014659A" w:rsidP="0014659A">
      <w:pPr>
        <w:spacing w:after="0" w:line="240" w:lineRule="auto"/>
        <w:jc w:val="both"/>
        <w:rPr>
          <w:rFonts w:ascii="Times New Roman" w:hAnsi="Times New Roman" w:cs="Times New Roman"/>
          <w:b/>
          <w:sz w:val="24"/>
          <w:szCs w:val="24"/>
        </w:rPr>
      </w:pPr>
      <w:r w:rsidRPr="00F1141C">
        <w:rPr>
          <w:rFonts w:ascii="Times New Roman" w:hAnsi="Times New Roman" w:cs="Times New Roman"/>
          <w:b/>
          <w:sz w:val="24"/>
          <w:szCs w:val="24"/>
        </w:rPr>
        <w:t xml:space="preserve">V. Óravázlat </w:t>
      </w:r>
    </w:p>
    <w:p w:rsidR="0014659A" w:rsidRDefault="0014659A" w:rsidP="0014659A">
      <w:pPr>
        <w:spacing w:after="0" w:line="240" w:lineRule="auto"/>
        <w:jc w:val="both"/>
        <w:rPr>
          <w:rFonts w:ascii="Times New Roman" w:hAnsi="Times New Roman" w:cs="Times New Roman"/>
          <w:sz w:val="24"/>
          <w:szCs w:val="24"/>
        </w:rPr>
      </w:pPr>
    </w:p>
    <w:p w:rsidR="0014659A" w:rsidRPr="00F1141C" w:rsidRDefault="0014659A" w:rsidP="0014659A">
      <w:pPr>
        <w:autoSpaceDE w:val="0"/>
        <w:autoSpaceDN w:val="0"/>
        <w:adjustRightInd w:val="0"/>
        <w:spacing w:after="0" w:line="240" w:lineRule="auto"/>
        <w:jc w:val="both"/>
        <w:rPr>
          <w:rFonts w:ascii="Times New Roman" w:hAnsi="Times New Roman" w:cs="Times New Roman"/>
          <w:b/>
          <w:bCs/>
          <w:sz w:val="24"/>
          <w:szCs w:val="24"/>
        </w:rPr>
      </w:pPr>
      <w:r w:rsidRPr="00F1141C">
        <w:rPr>
          <w:rFonts w:ascii="Times New Roman" w:hAnsi="Times New Roman" w:cs="Times New Roman"/>
          <w:b/>
          <w:bCs/>
          <w:sz w:val="24"/>
          <w:szCs w:val="24"/>
        </w:rPr>
        <w:t>Bevezető szakasz:</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proofErr w:type="gramStart"/>
      <w:r w:rsidRPr="00F1141C">
        <w:rPr>
          <w:rFonts w:ascii="Times New Roman" w:hAnsi="Times New Roman" w:cs="Times New Roman"/>
          <w:sz w:val="24"/>
          <w:szCs w:val="24"/>
        </w:rPr>
        <w:t>Liturgikus</w:t>
      </w:r>
      <w:proofErr w:type="gramEnd"/>
      <w:r w:rsidRPr="00F1141C">
        <w:rPr>
          <w:rFonts w:ascii="Times New Roman" w:hAnsi="Times New Roman" w:cs="Times New Roman"/>
          <w:sz w:val="24"/>
          <w:szCs w:val="24"/>
        </w:rPr>
        <w:t xml:space="preserve"> kezdés (éneklés, imádság – ha az imádsá</w:t>
      </w:r>
      <w:r>
        <w:rPr>
          <w:rFonts w:ascii="Times New Roman" w:hAnsi="Times New Roman" w:cs="Times New Roman"/>
          <w:sz w:val="24"/>
          <w:szCs w:val="24"/>
        </w:rPr>
        <w:t xml:space="preserve">g kötött, akkor az indokolandó, </w:t>
      </w:r>
      <w:r w:rsidRPr="00F1141C">
        <w:rPr>
          <w:rFonts w:ascii="Times New Roman" w:hAnsi="Times New Roman" w:cs="Times New Roman"/>
          <w:sz w:val="24"/>
          <w:szCs w:val="24"/>
        </w:rPr>
        <w:t>szabad imádság esetén leírandó a tervezett imádság szövege)</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Új ének (református énekeskönyvből, in</w:t>
      </w:r>
      <w:r>
        <w:rPr>
          <w:rFonts w:ascii="Times New Roman" w:hAnsi="Times New Roman" w:cs="Times New Roman"/>
          <w:sz w:val="24"/>
          <w:szCs w:val="24"/>
        </w:rPr>
        <w:t xml:space="preserve">dokolt esetben gyűjteményekből, </w:t>
      </w:r>
      <w:r w:rsidRPr="00F1141C">
        <w:rPr>
          <w:rFonts w:ascii="Times New Roman" w:hAnsi="Times New Roman" w:cs="Times New Roman"/>
          <w:sz w:val="24"/>
          <w:szCs w:val="24"/>
        </w:rPr>
        <w:t>a megtanítás lépéseit is le kell írni) – nem kötelező tartalmi elem</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Ismétlés (ismétlés módjának leírása, ké</w:t>
      </w:r>
      <w:r>
        <w:rPr>
          <w:rFonts w:ascii="Times New Roman" w:hAnsi="Times New Roman" w:cs="Times New Roman"/>
          <w:sz w:val="24"/>
          <w:szCs w:val="24"/>
        </w:rPr>
        <w:t xml:space="preserve">rdések, feladatok megnevezése), </w:t>
      </w:r>
      <w:r w:rsidRPr="00F1141C">
        <w:rPr>
          <w:rFonts w:ascii="Times New Roman" w:hAnsi="Times New Roman" w:cs="Times New Roman"/>
          <w:sz w:val="24"/>
          <w:szCs w:val="24"/>
        </w:rPr>
        <w:t>vagy rövid kapcsolás az előzményekhez</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p>
    <w:p w:rsidR="0014659A" w:rsidRPr="00F1141C" w:rsidRDefault="0014659A" w:rsidP="0014659A">
      <w:pPr>
        <w:autoSpaceDE w:val="0"/>
        <w:autoSpaceDN w:val="0"/>
        <w:adjustRightInd w:val="0"/>
        <w:spacing w:after="0" w:line="240" w:lineRule="auto"/>
        <w:jc w:val="both"/>
        <w:rPr>
          <w:rFonts w:ascii="Times New Roman" w:hAnsi="Times New Roman" w:cs="Times New Roman"/>
          <w:b/>
          <w:bCs/>
          <w:sz w:val="24"/>
          <w:szCs w:val="24"/>
        </w:rPr>
      </w:pPr>
      <w:r w:rsidRPr="00F1141C">
        <w:rPr>
          <w:rFonts w:ascii="Times New Roman" w:hAnsi="Times New Roman" w:cs="Times New Roman"/>
          <w:b/>
          <w:bCs/>
          <w:sz w:val="24"/>
          <w:szCs w:val="24"/>
        </w:rPr>
        <w:t>Motivációs szakasz:</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A gyermekek/fiatalok figyelmének a tárgyalandó tananyagra/témára irányítása</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(történhet játékos formákban, rávezető beszélget</w:t>
      </w:r>
      <w:r>
        <w:rPr>
          <w:rFonts w:ascii="Times New Roman" w:hAnsi="Times New Roman" w:cs="Times New Roman"/>
          <w:sz w:val="24"/>
          <w:szCs w:val="24"/>
        </w:rPr>
        <w:t xml:space="preserve">éssel, állásfoglalás kérésével, </w:t>
      </w:r>
      <w:r w:rsidRPr="00F1141C">
        <w:rPr>
          <w:rFonts w:ascii="Times New Roman" w:hAnsi="Times New Roman" w:cs="Times New Roman"/>
          <w:sz w:val="24"/>
          <w:szCs w:val="24"/>
        </w:rPr>
        <w:t>saját élmények, tapasztalatok felszínre hozásával, ö</w:t>
      </w:r>
      <w:r>
        <w:rPr>
          <w:rFonts w:ascii="Times New Roman" w:hAnsi="Times New Roman" w:cs="Times New Roman"/>
          <w:sz w:val="24"/>
          <w:szCs w:val="24"/>
        </w:rPr>
        <w:t xml:space="preserve">tletbörzével, kapcsolódó szöveg </w:t>
      </w:r>
      <w:r w:rsidRPr="00F1141C">
        <w:rPr>
          <w:rFonts w:ascii="Times New Roman" w:hAnsi="Times New Roman" w:cs="Times New Roman"/>
          <w:sz w:val="24"/>
          <w:szCs w:val="24"/>
        </w:rPr>
        <w:t>felolvasásával, vizuális eszközök felhasználásával stb.)</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p>
    <w:p w:rsidR="0014659A" w:rsidRPr="00F1141C" w:rsidRDefault="0014659A" w:rsidP="0014659A">
      <w:pPr>
        <w:autoSpaceDE w:val="0"/>
        <w:autoSpaceDN w:val="0"/>
        <w:adjustRightInd w:val="0"/>
        <w:spacing w:after="0" w:line="240" w:lineRule="auto"/>
        <w:jc w:val="both"/>
        <w:rPr>
          <w:rFonts w:ascii="Times New Roman" w:hAnsi="Times New Roman" w:cs="Times New Roman"/>
          <w:b/>
          <w:bCs/>
          <w:sz w:val="24"/>
          <w:szCs w:val="24"/>
        </w:rPr>
      </w:pPr>
      <w:r w:rsidRPr="00F1141C">
        <w:rPr>
          <w:rFonts w:ascii="Times New Roman" w:hAnsi="Times New Roman" w:cs="Times New Roman"/>
          <w:b/>
          <w:bCs/>
          <w:sz w:val="24"/>
          <w:szCs w:val="24"/>
        </w:rPr>
        <w:t>Tananyag-, témafeldolgozás szakasza:</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Téma megnevezése, „</w:t>
      </w:r>
      <w:proofErr w:type="spellStart"/>
      <w:r w:rsidRPr="00F1141C">
        <w:rPr>
          <w:rFonts w:ascii="Times New Roman" w:hAnsi="Times New Roman" w:cs="Times New Roman"/>
          <w:sz w:val="24"/>
          <w:szCs w:val="24"/>
        </w:rPr>
        <w:t>problematizál</w:t>
      </w:r>
      <w:r>
        <w:rPr>
          <w:rFonts w:ascii="Times New Roman" w:hAnsi="Times New Roman" w:cs="Times New Roman"/>
          <w:sz w:val="24"/>
          <w:szCs w:val="24"/>
        </w:rPr>
        <w:t>ása</w:t>
      </w:r>
      <w:proofErr w:type="spellEnd"/>
      <w:r>
        <w:rPr>
          <w:rFonts w:ascii="Times New Roman" w:hAnsi="Times New Roman" w:cs="Times New Roman"/>
          <w:sz w:val="24"/>
          <w:szCs w:val="24"/>
        </w:rPr>
        <w:t xml:space="preserve">”, célok, feladatok, várható </w:t>
      </w:r>
      <w:r w:rsidRPr="00F1141C">
        <w:rPr>
          <w:rFonts w:ascii="Times New Roman" w:hAnsi="Times New Roman" w:cs="Times New Roman"/>
          <w:sz w:val="24"/>
          <w:szCs w:val="24"/>
        </w:rPr>
        <w:t>eredmények felvillantása</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Témabemutatás módjának, illetve a tananyag közlésének leírása (tartalmi</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 xml:space="preserve">strukturálás, azaz a gondolatmenet leírása vázlatpontokba szedve) – tanári </w:t>
      </w:r>
      <w:proofErr w:type="gramStart"/>
      <w:r w:rsidRPr="00F1141C">
        <w:rPr>
          <w:rFonts w:ascii="Times New Roman" w:hAnsi="Times New Roman" w:cs="Times New Roman"/>
          <w:sz w:val="24"/>
          <w:szCs w:val="24"/>
        </w:rPr>
        <w:t>aktivitás</w:t>
      </w:r>
      <w:proofErr w:type="gramEnd"/>
      <w:r>
        <w:rPr>
          <w:rFonts w:ascii="Times New Roman" w:hAnsi="Times New Roman" w:cs="Times New Roman"/>
          <w:sz w:val="24"/>
          <w:szCs w:val="24"/>
        </w:rPr>
        <w:t xml:space="preserve"> esetén munkamód</w:t>
      </w:r>
      <w:r w:rsidRPr="00F1141C">
        <w:rPr>
          <w:rFonts w:ascii="Times New Roman" w:hAnsi="Times New Roman" w:cs="Times New Roman"/>
          <w:sz w:val="24"/>
          <w:szCs w:val="24"/>
        </w:rPr>
        <w:t xml:space="preserve"> (pl. bibliai szöveg-, más szöveg-, vagy műalkotáselemzés)</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 xml:space="preserve">– tanulói </w:t>
      </w:r>
      <w:proofErr w:type="gramStart"/>
      <w:r w:rsidRPr="00F1141C">
        <w:rPr>
          <w:rFonts w:ascii="Times New Roman" w:hAnsi="Times New Roman" w:cs="Times New Roman"/>
          <w:sz w:val="24"/>
          <w:szCs w:val="24"/>
        </w:rPr>
        <w:t>aktivitás</w:t>
      </w:r>
      <w:proofErr w:type="gramEnd"/>
      <w:r w:rsidRPr="00F1141C">
        <w:rPr>
          <w:rFonts w:ascii="Times New Roman" w:hAnsi="Times New Roman" w:cs="Times New Roman"/>
          <w:sz w:val="24"/>
          <w:szCs w:val="24"/>
        </w:rPr>
        <w:t xml:space="preserve"> esetén</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proofErr w:type="gramStart"/>
      <w:r w:rsidRPr="00F1141C">
        <w:rPr>
          <w:rFonts w:ascii="Times New Roman" w:hAnsi="Times New Roman" w:cs="Times New Roman"/>
          <w:sz w:val="24"/>
          <w:szCs w:val="24"/>
        </w:rPr>
        <w:t>Probléma</w:t>
      </w:r>
      <w:proofErr w:type="gramEnd"/>
      <w:r w:rsidRPr="00F1141C">
        <w:rPr>
          <w:rFonts w:ascii="Times New Roman" w:hAnsi="Times New Roman" w:cs="Times New Roman"/>
          <w:sz w:val="24"/>
          <w:szCs w:val="24"/>
        </w:rPr>
        <w:t>, illetve feladat és annak megoldás</w:t>
      </w:r>
      <w:r>
        <w:rPr>
          <w:rFonts w:ascii="Times New Roman" w:hAnsi="Times New Roman" w:cs="Times New Roman"/>
          <w:sz w:val="24"/>
          <w:szCs w:val="24"/>
        </w:rPr>
        <w:t xml:space="preserve">a munkáltatással (egyéni, pár-, </w:t>
      </w:r>
      <w:r w:rsidRPr="00F1141C">
        <w:rPr>
          <w:rFonts w:ascii="Times New Roman" w:hAnsi="Times New Roman" w:cs="Times New Roman"/>
          <w:sz w:val="24"/>
          <w:szCs w:val="24"/>
        </w:rPr>
        <w:t>csoportmunka, feladatok pontos megnevezésével)</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Eredmény-, illetve ismeretösszegzés, ezek kiegészítése, rögzítése</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(eljárási módok, módszerek)</w:t>
      </w:r>
    </w:p>
    <w:p w:rsidR="0014659A"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lastRenderedPageBreak/>
        <w:t>Tanultak alkalmazása, átvitele más helyzete</w:t>
      </w:r>
      <w:r>
        <w:rPr>
          <w:rFonts w:ascii="Times New Roman" w:hAnsi="Times New Roman" w:cs="Times New Roman"/>
          <w:sz w:val="24"/>
          <w:szCs w:val="24"/>
        </w:rPr>
        <w:t xml:space="preserve">kre, ellenőrzése (ezek módjának </w:t>
      </w:r>
      <w:r w:rsidRPr="00F1141C">
        <w:rPr>
          <w:rFonts w:ascii="Times New Roman" w:hAnsi="Times New Roman" w:cs="Times New Roman"/>
          <w:sz w:val="24"/>
          <w:szCs w:val="24"/>
        </w:rPr>
        <w:t>megnevezése és a szükséges eszközök mellékelése)</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p>
    <w:p w:rsidR="0014659A" w:rsidRPr="00F1141C" w:rsidRDefault="0014659A" w:rsidP="0014659A">
      <w:pPr>
        <w:autoSpaceDE w:val="0"/>
        <w:autoSpaceDN w:val="0"/>
        <w:adjustRightInd w:val="0"/>
        <w:spacing w:after="0" w:line="240" w:lineRule="auto"/>
        <w:jc w:val="both"/>
        <w:rPr>
          <w:rFonts w:ascii="Times New Roman" w:hAnsi="Times New Roman" w:cs="Times New Roman"/>
          <w:b/>
          <w:bCs/>
          <w:sz w:val="24"/>
          <w:szCs w:val="24"/>
        </w:rPr>
      </w:pPr>
      <w:r w:rsidRPr="00F1141C">
        <w:rPr>
          <w:rFonts w:ascii="Times New Roman" w:hAnsi="Times New Roman" w:cs="Times New Roman"/>
          <w:b/>
          <w:bCs/>
          <w:sz w:val="24"/>
          <w:szCs w:val="24"/>
        </w:rPr>
        <w:t>Bezárás szakasza:</w:t>
      </w:r>
    </w:p>
    <w:p w:rsidR="0014659A" w:rsidRPr="00F1141C" w:rsidRDefault="0014659A" w:rsidP="0014659A">
      <w:pPr>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Záró imádság (imádság szövege), ének</w:t>
      </w:r>
    </w:p>
    <w:p w:rsidR="0014659A" w:rsidRPr="00F1141C" w:rsidRDefault="0014659A" w:rsidP="0014659A">
      <w:pPr>
        <w:spacing w:after="0" w:line="240" w:lineRule="auto"/>
        <w:jc w:val="both"/>
        <w:rPr>
          <w:rFonts w:ascii="Times New Roman" w:hAnsi="Times New Roman" w:cs="Times New Roman"/>
          <w:sz w:val="24"/>
          <w:szCs w:val="24"/>
        </w:rPr>
      </w:pPr>
    </w:p>
    <w:p w:rsidR="0014659A" w:rsidRPr="00F1141C" w:rsidRDefault="0014659A" w:rsidP="0014659A">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Egyéb m</w:t>
      </w:r>
      <w:r w:rsidRPr="00F1141C">
        <w:rPr>
          <w:rFonts w:ascii="Times New Roman" w:hAnsi="Times New Roman" w:cs="Times New Roman"/>
          <w:b/>
          <w:iCs/>
          <w:sz w:val="24"/>
          <w:szCs w:val="24"/>
        </w:rPr>
        <w:t>egjegyzések:</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Szervezési mód = frontális, egyéni, párban folyó, csoportmunka</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Módszer = előadás, magyarázat, elbeszélés, tanulók kiselőadásai, m</w:t>
      </w:r>
      <w:r>
        <w:rPr>
          <w:rFonts w:ascii="Times New Roman" w:hAnsi="Times New Roman" w:cs="Times New Roman"/>
          <w:sz w:val="24"/>
          <w:szCs w:val="24"/>
        </w:rPr>
        <w:t xml:space="preserve">egbeszélés, vita, szemléltetés, </w:t>
      </w:r>
      <w:r w:rsidRPr="00F1141C">
        <w:rPr>
          <w:rFonts w:ascii="Times New Roman" w:hAnsi="Times New Roman" w:cs="Times New Roman"/>
          <w:sz w:val="24"/>
          <w:szCs w:val="24"/>
        </w:rPr>
        <w:t>munkáltató módszer, kooperatív módszer, szerepjáték, házi feladat stb.</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Eszközök = természeti tárgyak, hangszerek, tanári kézikönyv, tankönyv, saját rajz, munkafüzet,</w:t>
      </w:r>
    </w:p>
    <w:p w:rsidR="0014659A" w:rsidRPr="00F1141C" w:rsidRDefault="0014659A" w:rsidP="0014659A">
      <w:pPr>
        <w:autoSpaceDE w:val="0"/>
        <w:autoSpaceDN w:val="0"/>
        <w:adjustRightInd w:val="0"/>
        <w:spacing w:after="0" w:line="240" w:lineRule="auto"/>
        <w:jc w:val="both"/>
        <w:rPr>
          <w:rFonts w:ascii="Times New Roman" w:hAnsi="Times New Roman" w:cs="Times New Roman"/>
          <w:sz w:val="24"/>
          <w:szCs w:val="24"/>
        </w:rPr>
      </w:pPr>
      <w:proofErr w:type="gramStart"/>
      <w:r w:rsidRPr="00F1141C">
        <w:rPr>
          <w:rFonts w:ascii="Times New Roman" w:hAnsi="Times New Roman" w:cs="Times New Roman"/>
          <w:sz w:val="24"/>
          <w:szCs w:val="24"/>
        </w:rPr>
        <w:t>feladatlap</w:t>
      </w:r>
      <w:proofErr w:type="gramEnd"/>
      <w:r w:rsidRPr="00F1141C">
        <w:rPr>
          <w:rFonts w:ascii="Times New Roman" w:hAnsi="Times New Roman" w:cs="Times New Roman"/>
          <w:sz w:val="24"/>
          <w:szCs w:val="24"/>
        </w:rPr>
        <w:t>, atlasz, folyóirat, CD, diafilm síkmodell, írásvetítő, táblarajz, táblai szöveg, vázlat stb.</w:t>
      </w:r>
    </w:p>
    <w:p w:rsidR="0014659A" w:rsidRPr="00F1141C" w:rsidRDefault="0014659A" w:rsidP="0014659A">
      <w:pPr>
        <w:spacing w:after="0" w:line="240" w:lineRule="auto"/>
        <w:jc w:val="both"/>
        <w:rPr>
          <w:rFonts w:ascii="Times New Roman" w:hAnsi="Times New Roman" w:cs="Times New Roman"/>
          <w:sz w:val="24"/>
          <w:szCs w:val="24"/>
        </w:rPr>
      </w:pPr>
      <w:r w:rsidRPr="00F1141C">
        <w:rPr>
          <w:rFonts w:ascii="Times New Roman" w:hAnsi="Times New Roman" w:cs="Times New Roman"/>
          <w:sz w:val="24"/>
          <w:szCs w:val="24"/>
        </w:rPr>
        <w:t>Az óra elemeinek sorrendje fölcserélhető és egymásba olvasztható, szükség szerint.</w:t>
      </w:r>
    </w:p>
    <w:p w:rsidR="0014659A" w:rsidRDefault="0014659A" w:rsidP="0014659A">
      <w:pPr>
        <w:tabs>
          <w:tab w:val="left" w:pos="2127"/>
        </w:tabs>
        <w:rPr>
          <w:rFonts w:ascii="Times New Roman" w:hAnsi="Times New Roman" w:cs="Times New Roman"/>
          <w:b/>
          <w:sz w:val="24"/>
          <w:szCs w:val="24"/>
        </w:rPr>
      </w:pPr>
    </w:p>
    <w:p w:rsidR="0014659A" w:rsidRDefault="0014659A" w:rsidP="0014659A">
      <w:pPr>
        <w:tabs>
          <w:tab w:val="left" w:pos="2127"/>
        </w:tabs>
        <w:rPr>
          <w:rFonts w:ascii="Times New Roman" w:hAnsi="Times New Roman" w:cs="Times New Roman"/>
          <w:b/>
          <w:sz w:val="24"/>
          <w:szCs w:val="24"/>
        </w:rPr>
      </w:pPr>
      <w:r>
        <w:rPr>
          <w:rFonts w:ascii="Times New Roman" w:hAnsi="Times New Roman" w:cs="Times New Roman"/>
          <w:b/>
          <w:sz w:val="24"/>
          <w:szCs w:val="24"/>
        </w:rPr>
        <w:t>Óratervezési sablon</w:t>
      </w:r>
    </w:p>
    <w:p w:rsidR="0014659A" w:rsidRPr="00454265" w:rsidRDefault="0014659A" w:rsidP="0014659A">
      <w:pPr>
        <w:tabs>
          <w:tab w:val="left" w:pos="2127"/>
        </w:tabs>
        <w:rPr>
          <w:rFonts w:ascii="Times New Roman" w:hAnsi="Times New Roman" w:cs="Times New Roman"/>
          <w:sz w:val="24"/>
          <w:szCs w:val="24"/>
        </w:rPr>
      </w:pPr>
    </w:p>
    <w:tbl>
      <w:tblPr>
        <w:tblStyle w:val="Rcsostblzat"/>
        <w:tblW w:w="10460" w:type="dxa"/>
        <w:tblLook w:val="04A0" w:firstRow="1" w:lastRow="0" w:firstColumn="1" w:lastColumn="0" w:noHBand="0" w:noVBand="1"/>
      </w:tblPr>
      <w:tblGrid>
        <w:gridCol w:w="670"/>
        <w:gridCol w:w="3409"/>
        <w:gridCol w:w="2709"/>
        <w:gridCol w:w="1836"/>
        <w:gridCol w:w="1836"/>
      </w:tblGrid>
      <w:tr w:rsidR="0014659A" w:rsidRPr="00454265" w:rsidTr="00DE71D2">
        <w:tc>
          <w:tcPr>
            <w:tcW w:w="670" w:type="dxa"/>
          </w:tcPr>
          <w:p w:rsidR="0014659A" w:rsidRPr="00454265" w:rsidRDefault="0014659A" w:rsidP="00DE71D2">
            <w:pPr>
              <w:tabs>
                <w:tab w:val="left" w:pos="2127"/>
              </w:tabs>
              <w:rPr>
                <w:rFonts w:ascii="Times New Roman" w:hAnsi="Times New Roman" w:cs="Times New Roman"/>
                <w:b/>
                <w:sz w:val="24"/>
                <w:szCs w:val="24"/>
              </w:rPr>
            </w:pPr>
            <w:r>
              <w:rPr>
                <w:rFonts w:ascii="Times New Roman" w:hAnsi="Times New Roman" w:cs="Times New Roman"/>
                <w:b/>
                <w:sz w:val="24"/>
                <w:szCs w:val="24"/>
              </w:rPr>
              <w:t>IDŐ</w:t>
            </w:r>
          </w:p>
        </w:tc>
        <w:tc>
          <w:tcPr>
            <w:tcW w:w="3409" w:type="dxa"/>
          </w:tcPr>
          <w:p w:rsidR="0014659A" w:rsidRPr="00454265" w:rsidRDefault="0014659A" w:rsidP="00DE71D2">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 xml:space="preserve">AZ ÓRA FÁZISAI </w:t>
            </w:r>
            <w:proofErr w:type="gramStart"/>
            <w:r w:rsidRPr="00454265">
              <w:rPr>
                <w:rFonts w:ascii="Times New Roman" w:hAnsi="Times New Roman" w:cs="Times New Roman"/>
                <w:b/>
                <w:sz w:val="24"/>
                <w:szCs w:val="24"/>
              </w:rPr>
              <w:t>ÉS</w:t>
            </w:r>
            <w:proofErr w:type="gramEnd"/>
            <w:r w:rsidRPr="00454265">
              <w:rPr>
                <w:rFonts w:ascii="Times New Roman" w:hAnsi="Times New Roman" w:cs="Times New Roman"/>
                <w:b/>
                <w:sz w:val="24"/>
                <w:szCs w:val="24"/>
              </w:rPr>
              <w:t xml:space="preserve"> TARTALMA</w:t>
            </w:r>
          </w:p>
        </w:tc>
        <w:tc>
          <w:tcPr>
            <w:tcW w:w="2709" w:type="dxa"/>
          </w:tcPr>
          <w:p w:rsidR="0014659A" w:rsidRPr="00454265" w:rsidRDefault="0014659A" w:rsidP="00DE71D2">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SZERVEZÉSI MÓD/MUNKAFORMA</w:t>
            </w:r>
          </w:p>
        </w:tc>
        <w:tc>
          <w:tcPr>
            <w:tcW w:w="1836" w:type="dxa"/>
          </w:tcPr>
          <w:p w:rsidR="0014659A" w:rsidRPr="00454265" w:rsidRDefault="0014659A" w:rsidP="00DE71D2">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MÓDSZER</w:t>
            </w:r>
          </w:p>
        </w:tc>
        <w:tc>
          <w:tcPr>
            <w:tcW w:w="1836" w:type="dxa"/>
          </w:tcPr>
          <w:p w:rsidR="0014659A" w:rsidRPr="00454265" w:rsidRDefault="0014659A" w:rsidP="00DE71D2">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ESZKÖZÖK</w:t>
            </w:r>
          </w:p>
        </w:tc>
      </w:tr>
      <w:tr w:rsidR="0014659A" w:rsidRPr="00454265" w:rsidTr="00DE71D2">
        <w:tc>
          <w:tcPr>
            <w:tcW w:w="670" w:type="dxa"/>
          </w:tcPr>
          <w:p w:rsidR="0014659A" w:rsidRDefault="0014659A" w:rsidP="00DE71D2">
            <w:pPr>
              <w:tabs>
                <w:tab w:val="left" w:pos="2127"/>
              </w:tabs>
              <w:rPr>
                <w:rFonts w:ascii="Times New Roman" w:hAnsi="Times New Roman" w:cs="Times New Roman"/>
                <w:sz w:val="24"/>
                <w:szCs w:val="24"/>
              </w:rPr>
            </w:pPr>
          </w:p>
          <w:p w:rsidR="0014659A" w:rsidRPr="00454265" w:rsidRDefault="0014659A" w:rsidP="00DE71D2">
            <w:pPr>
              <w:tabs>
                <w:tab w:val="left" w:pos="2127"/>
              </w:tabs>
              <w:rPr>
                <w:rFonts w:ascii="Times New Roman" w:hAnsi="Times New Roman" w:cs="Times New Roman"/>
                <w:sz w:val="24"/>
                <w:szCs w:val="24"/>
              </w:rPr>
            </w:pPr>
          </w:p>
        </w:tc>
        <w:tc>
          <w:tcPr>
            <w:tcW w:w="3409" w:type="dxa"/>
          </w:tcPr>
          <w:p w:rsidR="0014659A" w:rsidRPr="00454265" w:rsidRDefault="0014659A" w:rsidP="00DE71D2">
            <w:pPr>
              <w:tabs>
                <w:tab w:val="left" w:pos="2127"/>
              </w:tabs>
              <w:rPr>
                <w:rFonts w:ascii="Times New Roman" w:hAnsi="Times New Roman" w:cs="Times New Roman"/>
                <w:b/>
                <w:sz w:val="24"/>
                <w:szCs w:val="24"/>
              </w:rPr>
            </w:pPr>
          </w:p>
        </w:tc>
        <w:tc>
          <w:tcPr>
            <w:tcW w:w="2709" w:type="dxa"/>
          </w:tcPr>
          <w:p w:rsidR="0014659A" w:rsidRPr="00454265" w:rsidRDefault="0014659A" w:rsidP="00DE71D2">
            <w:pPr>
              <w:tabs>
                <w:tab w:val="left" w:pos="2127"/>
              </w:tabs>
              <w:rPr>
                <w:rFonts w:ascii="Times New Roman" w:hAnsi="Times New Roman" w:cs="Times New Roman"/>
                <w:sz w:val="24"/>
                <w:szCs w:val="24"/>
              </w:rPr>
            </w:pPr>
          </w:p>
        </w:tc>
        <w:tc>
          <w:tcPr>
            <w:tcW w:w="1836" w:type="dxa"/>
          </w:tcPr>
          <w:p w:rsidR="0014659A" w:rsidRPr="00454265" w:rsidRDefault="0014659A" w:rsidP="00DE71D2">
            <w:pPr>
              <w:tabs>
                <w:tab w:val="left" w:pos="2127"/>
              </w:tabs>
              <w:rPr>
                <w:rFonts w:ascii="Times New Roman" w:hAnsi="Times New Roman" w:cs="Times New Roman"/>
                <w:sz w:val="24"/>
                <w:szCs w:val="24"/>
              </w:rPr>
            </w:pPr>
          </w:p>
        </w:tc>
        <w:tc>
          <w:tcPr>
            <w:tcW w:w="1836" w:type="dxa"/>
          </w:tcPr>
          <w:p w:rsidR="0014659A" w:rsidRPr="00454265" w:rsidRDefault="0014659A" w:rsidP="00DE71D2">
            <w:pPr>
              <w:tabs>
                <w:tab w:val="left" w:pos="2127"/>
              </w:tabs>
              <w:rPr>
                <w:rFonts w:ascii="Times New Roman" w:hAnsi="Times New Roman" w:cs="Times New Roman"/>
                <w:sz w:val="24"/>
                <w:szCs w:val="24"/>
              </w:rPr>
            </w:pPr>
          </w:p>
        </w:tc>
      </w:tr>
      <w:tr w:rsidR="0014659A" w:rsidRPr="00454265" w:rsidTr="00DE71D2">
        <w:tc>
          <w:tcPr>
            <w:tcW w:w="670" w:type="dxa"/>
          </w:tcPr>
          <w:p w:rsidR="0014659A" w:rsidRDefault="0014659A" w:rsidP="00DE71D2">
            <w:pPr>
              <w:tabs>
                <w:tab w:val="left" w:pos="2127"/>
              </w:tabs>
              <w:rPr>
                <w:rFonts w:ascii="Times New Roman" w:hAnsi="Times New Roman" w:cs="Times New Roman"/>
                <w:sz w:val="24"/>
                <w:szCs w:val="24"/>
              </w:rPr>
            </w:pPr>
          </w:p>
          <w:p w:rsidR="0014659A" w:rsidRPr="0003145C" w:rsidRDefault="0014659A" w:rsidP="00DE71D2">
            <w:pPr>
              <w:tabs>
                <w:tab w:val="left" w:pos="2127"/>
              </w:tabs>
              <w:rPr>
                <w:rFonts w:ascii="Times New Roman" w:hAnsi="Times New Roman" w:cs="Times New Roman"/>
                <w:sz w:val="24"/>
                <w:szCs w:val="24"/>
              </w:rPr>
            </w:pPr>
          </w:p>
        </w:tc>
        <w:tc>
          <w:tcPr>
            <w:tcW w:w="3409" w:type="dxa"/>
          </w:tcPr>
          <w:p w:rsidR="0014659A" w:rsidRPr="00454265" w:rsidRDefault="0014659A" w:rsidP="00DE71D2">
            <w:pPr>
              <w:tabs>
                <w:tab w:val="left" w:pos="2127"/>
              </w:tabs>
              <w:rPr>
                <w:rFonts w:ascii="Times New Roman" w:hAnsi="Times New Roman" w:cs="Times New Roman"/>
                <w:sz w:val="24"/>
                <w:szCs w:val="24"/>
              </w:rPr>
            </w:pPr>
          </w:p>
        </w:tc>
        <w:tc>
          <w:tcPr>
            <w:tcW w:w="2709" w:type="dxa"/>
          </w:tcPr>
          <w:p w:rsidR="0014659A" w:rsidRPr="00454265" w:rsidRDefault="0014659A" w:rsidP="00DE71D2">
            <w:pPr>
              <w:tabs>
                <w:tab w:val="left" w:pos="2127"/>
              </w:tabs>
              <w:rPr>
                <w:rFonts w:ascii="Times New Roman" w:hAnsi="Times New Roman" w:cs="Times New Roman"/>
                <w:sz w:val="24"/>
                <w:szCs w:val="24"/>
              </w:rPr>
            </w:pPr>
          </w:p>
        </w:tc>
        <w:tc>
          <w:tcPr>
            <w:tcW w:w="1836" w:type="dxa"/>
          </w:tcPr>
          <w:p w:rsidR="0014659A" w:rsidRPr="00454265" w:rsidRDefault="0014659A" w:rsidP="00DE71D2">
            <w:pPr>
              <w:tabs>
                <w:tab w:val="left" w:pos="2127"/>
              </w:tabs>
              <w:rPr>
                <w:rFonts w:ascii="Times New Roman" w:hAnsi="Times New Roman" w:cs="Times New Roman"/>
                <w:sz w:val="24"/>
                <w:szCs w:val="24"/>
              </w:rPr>
            </w:pPr>
          </w:p>
        </w:tc>
        <w:tc>
          <w:tcPr>
            <w:tcW w:w="1836" w:type="dxa"/>
          </w:tcPr>
          <w:p w:rsidR="0014659A" w:rsidRPr="00454265" w:rsidRDefault="0014659A" w:rsidP="00DE71D2">
            <w:pPr>
              <w:tabs>
                <w:tab w:val="left" w:pos="2127"/>
              </w:tabs>
              <w:rPr>
                <w:rFonts w:ascii="Times New Roman" w:hAnsi="Times New Roman" w:cs="Times New Roman"/>
                <w:sz w:val="24"/>
                <w:szCs w:val="24"/>
              </w:rPr>
            </w:pPr>
          </w:p>
        </w:tc>
      </w:tr>
      <w:tr w:rsidR="0014659A" w:rsidRPr="00454265" w:rsidTr="00DE71D2">
        <w:tc>
          <w:tcPr>
            <w:tcW w:w="670" w:type="dxa"/>
          </w:tcPr>
          <w:p w:rsidR="0014659A" w:rsidRDefault="0014659A" w:rsidP="00DE71D2">
            <w:pPr>
              <w:tabs>
                <w:tab w:val="left" w:pos="2127"/>
              </w:tabs>
              <w:rPr>
                <w:rFonts w:ascii="Times New Roman" w:hAnsi="Times New Roman" w:cs="Times New Roman"/>
                <w:sz w:val="24"/>
                <w:szCs w:val="24"/>
              </w:rPr>
            </w:pPr>
          </w:p>
          <w:p w:rsidR="0014659A" w:rsidRPr="00454265" w:rsidRDefault="0014659A" w:rsidP="00DE71D2">
            <w:pPr>
              <w:tabs>
                <w:tab w:val="left" w:pos="2127"/>
              </w:tabs>
              <w:rPr>
                <w:rFonts w:ascii="Times New Roman" w:hAnsi="Times New Roman" w:cs="Times New Roman"/>
                <w:sz w:val="24"/>
                <w:szCs w:val="24"/>
              </w:rPr>
            </w:pPr>
          </w:p>
        </w:tc>
        <w:tc>
          <w:tcPr>
            <w:tcW w:w="3409" w:type="dxa"/>
          </w:tcPr>
          <w:p w:rsidR="0014659A" w:rsidRPr="00B87E7B" w:rsidRDefault="0014659A" w:rsidP="00DE71D2">
            <w:pPr>
              <w:tabs>
                <w:tab w:val="left" w:pos="2127"/>
              </w:tabs>
              <w:jc w:val="both"/>
              <w:rPr>
                <w:rFonts w:ascii="Times New Roman" w:hAnsi="Times New Roman" w:cs="Times New Roman"/>
                <w:sz w:val="24"/>
                <w:szCs w:val="24"/>
              </w:rPr>
            </w:pPr>
          </w:p>
        </w:tc>
        <w:tc>
          <w:tcPr>
            <w:tcW w:w="2709" w:type="dxa"/>
          </w:tcPr>
          <w:p w:rsidR="0014659A" w:rsidRPr="00454265" w:rsidRDefault="0014659A" w:rsidP="00DE71D2">
            <w:pPr>
              <w:tabs>
                <w:tab w:val="left" w:pos="2127"/>
              </w:tabs>
              <w:rPr>
                <w:rFonts w:ascii="Times New Roman" w:hAnsi="Times New Roman" w:cs="Times New Roman"/>
                <w:sz w:val="24"/>
                <w:szCs w:val="24"/>
              </w:rPr>
            </w:pPr>
          </w:p>
        </w:tc>
        <w:tc>
          <w:tcPr>
            <w:tcW w:w="1836" w:type="dxa"/>
          </w:tcPr>
          <w:p w:rsidR="0014659A" w:rsidRPr="00454265" w:rsidRDefault="0014659A" w:rsidP="00DE71D2">
            <w:pPr>
              <w:tabs>
                <w:tab w:val="left" w:pos="2127"/>
              </w:tabs>
              <w:rPr>
                <w:rFonts w:ascii="Times New Roman" w:hAnsi="Times New Roman" w:cs="Times New Roman"/>
                <w:sz w:val="24"/>
                <w:szCs w:val="24"/>
              </w:rPr>
            </w:pPr>
          </w:p>
        </w:tc>
        <w:tc>
          <w:tcPr>
            <w:tcW w:w="1836" w:type="dxa"/>
          </w:tcPr>
          <w:p w:rsidR="0014659A" w:rsidRPr="00454265" w:rsidRDefault="0014659A" w:rsidP="00DE71D2">
            <w:pPr>
              <w:tabs>
                <w:tab w:val="left" w:pos="2127"/>
              </w:tabs>
              <w:rPr>
                <w:rFonts w:ascii="Times New Roman" w:hAnsi="Times New Roman" w:cs="Times New Roman"/>
                <w:sz w:val="24"/>
                <w:szCs w:val="24"/>
              </w:rPr>
            </w:pPr>
          </w:p>
        </w:tc>
      </w:tr>
      <w:tr w:rsidR="0014659A" w:rsidRPr="00454265" w:rsidTr="00DE71D2">
        <w:tc>
          <w:tcPr>
            <w:tcW w:w="670" w:type="dxa"/>
          </w:tcPr>
          <w:p w:rsidR="0014659A" w:rsidRDefault="0014659A" w:rsidP="00DE71D2">
            <w:pPr>
              <w:tabs>
                <w:tab w:val="left" w:pos="2127"/>
              </w:tabs>
              <w:rPr>
                <w:rFonts w:ascii="Times New Roman" w:hAnsi="Times New Roman" w:cs="Times New Roman"/>
                <w:sz w:val="24"/>
                <w:szCs w:val="24"/>
              </w:rPr>
            </w:pPr>
          </w:p>
          <w:p w:rsidR="0014659A" w:rsidRPr="00454265" w:rsidRDefault="0014659A" w:rsidP="00DE71D2">
            <w:pPr>
              <w:tabs>
                <w:tab w:val="left" w:pos="2127"/>
              </w:tabs>
              <w:rPr>
                <w:rFonts w:ascii="Times New Roman" w:hAnsi="Times New Roman" w:cs="Times New Roman"/>
                <w:sz w:val="24"/>
                <w:szCs w:val="24"/>
              </w:rPr>
            </w:pPr>
          </w:p>
        </w:tc>
        <w:tc>
          <w:tcPr>
            <w:tcW w:w="3409" w:type="dxa"/>
          </w:tcPr>
          <w:p w:rsidR="0014659A" w:rsidRPr="00454265" w:rsidRDefault="0014659A" w:rsidP="00DE71D2">
            <w:pPr>
              <w:tabs>
                <w:tab w:val="left" w:pos="2127"/>
              </w:tabs>
              <w:rPr>
                <w:rFonts w:ascii="Times New Roman" w:hAnsi="Times New Roman" w:cs="Times New Roman"/>
                <w:sz w:val="24"/>
                <w:szCs w:val="24"/>
              </w:rPr>
            </w:pPr>
          </w:p>
        </w:tc>
        <w:tc>
          <w:tcPr>
            <w:tcW w:w="2709" w:type="dxa"/>
          </w:tcPr>
          <w:p w:rsidR="0014659A" w:rsidRPr="00454265" w:rsidRDefault="0014659A" w:rsidP="00DE71D2">
            <w:pPr>
              <w:tabs>
                <w:tab w:val="left" w:pos="2127"/>
              </w:tabs>
              <w:rPr>
                <w:rFonts w:ascii="Times New Roman" w:hAnsi="Times New Roman" w:cs="Times New Roman"/>
                <w:sz w:val="24"/>
                <w:szCs w:val="24"/>
              </w:rPr>
            </w:pPr>
          </w:p>
        </w:tc>
        <w:tc>
          <w:tcPr>
            <w:tcW w:w="1836" w:type="dxa"/>
          </w:tcPr>
          <w:p w:rsidR="0014659A" w:rsidRPr="00454265" w:rsidRDefault="0014659A" w:rsidP="00DE71D2">
            <w:pPr>
              <w:tabs>
                <w:tab w:val="left" w:pos="2127"/>
              </w:tabs>
              <w:rPr>
                <w:rFonts w:ascii="Times New Roman" w:hAnsi="Times New Roman" w:cs="Times New Roman"/>
                <w:sz w:val="24"/>
                <w:szCs w:val="24"/>
              </w:rPr>
            </w:pPr>
          </w:p>
        </w:tc>
        <w:tc>
          <w:tcPr>
            <w:tcW w:w="1836" w:type="dxa"/>
          </w:tcPr>
          <w:p w:rsidR="0014659A" w:rsidRPr="00454265" w:rsidRDefault="0014659A" w:rsidP="00DE71D2">
            <w:pPr>
              <w:tabs>
                <w:tab w:val="left" w:pos="2127"/>
              </w:tabs>
              <w:rPr>
                <w:rFonts w:ascii="Times New Roman" w:hAnsi="Times New Roman" w:cs="Times New Roman"/>
                <w:sz w:val="24"/>
                <w:szCs w:val="24"/>
              </w:rPr>
            </w:pPr>
          </w:p>
        </w:tc>
      </w:tr>
    </w:tbl>
    <w:p w:rsidR="0014659A" w:rsidRDefault="0014659A">
      <w:pPr>
        <w:rPr>
          <w:rFonts w:ascii="Times New Roman" w:hAnsi="Times New Roman" w:cs="Times New Roman"/>
          <w:b/>
          <w:sz w:val="24"/>
          <w:szCs w:val="24"/>
        </w:rPr>
      </w:pPr>
    </w:p>
    <w:p w:rsidR="0014659A" w:rsidRDefault="0014659A">
      <w:pPr>
        <w:rPr>
          <w:rFonts w:ascii="Times New Roman" w:hAnsi="Times New Roman" w:cs="Times New Roman"/>
          <w:b/>
          <w:sz w:val="24"/>
          <w:szCs w:val="24"/>
        </w:rPr>
      </w:pPr>
      <w:r>
        <w:rPr>
          <w:rFonts w:ascii="Times New Roman" w:hAnsi="Times New Roman" w:cs="Times New Roman"/>
          <w:b/>
          <w:sz w:val="24"/>
          <w:szCs w:val="24"/>
        </w:rPr>
        <w:t xml:space="preserve">Mellékletek: </w:t>
      </w:r>
      <w:r w:rsidRPr="0014659A">
        <w:rPr>
          <w:rFonts w:ascii="Times New Roman" w:hAnsi="Times New Roman" w:cs="Times New Roman"/>
          <w:sz w:val="24"/>
          <w:szCs w:val="24"/>
        </w:rPr>
        <w:t>feladatlapok, képek, stb.</w:t>
      </w:r>
      <w:r>
        <w:rPr>
          <w:rFonts w:ascii="Times New Roman" w:hAnsi="Times New Roman" w:cs="Times New Roman"/>
          <w:b/>
          <w:sz w:val="24"/>
          <w:szCs w:val="24"/>
        </w:rPr>
        <w:t xml:space="preserve"> </w:t>
      </w:r>
      <w:r>
        <w:rPr>
          <w:rFonts w:ascii="Times New Roman" w:hAnsi="Times New Roman" w:cs="Times New Roman"/>
          <w:b/>
          <w:sz w:val="24"/>
          <w:szCs w:val="24"/>
        </w:rPr>
        <w:br w:type="page"/>
      </w:r>
    </w:p>
    <w:p w:rsidR="00E03615" w:rsidRPr="00454265" w:rsidRDefault="00E03615" w:rsidP="00167C66">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lastRenderedPageBreak/>
        <w:t>Károli Gáspár Református Egyetem</w:t>
      </w:r>
    </w:p>
    <w:p w:rsidR="00E03615" w:rsidRPr="00454265" w:rsidRDefault="00E03615" w:rsidP="00167C66">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Hittudományi Kar</w:t>
      </w:r>
    </w:p>
    <w:p w:rsidR="00E03615" w:rsidRPr="00454265" w:rsidRDefault="00E03615" w:rsidP="00167C66">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Valláspedagógiai és Pasztorálpszichológiai Tanszék</w:t>
      </w:r>
      <w:bookmarkStart w:id="0" w:name="_GoBack"/>
      <w:bookmarkEnd w:id="0"/>
    </w:p>
    <w:p w:rsidR="00E65C78" w:rsidRPr="00E65C78" w:rsidRDefault="00E65C78" w:rsidP="00167C66">
      <w:pPr>
        <w:tabs>
          <w:tab w:val="left" w:pos="2127"/>
          <w:tab w:val="left" w:pos="4999"/>
        </w:tabs>
        <w:rPr>
          <w:rFonts w:ascii="Times New Roman" w:hAnsi="Times New Roman" w:cs="Times New Roman"/>
          <w:b/>
          <w:sz w:val="24"/>
          <w:szCs w:val="24"/>
        </w:rPr>
      </w:pPr>
      <w:r w:rsidRPr="00E65C78">
        <w:rPr>
          <w:rFonts w:ascii="Times New Roman" w:hAnsi="Times New Roman" w:cs="Times New Roman"/>
          <w:b/>
          <w:sz w:val="24"/>
          <w:szCs w:val="24"/>
        </w:rPr>
        <w:t>Tanszékvezető: Dr. Németh Dávid</w:t>
      </w:r>
    </w:p>
    <w:p w:rsidR="00E65C78" w:rsidRDefault="00E65C78" w:rsidP="00167C66">
      <w:pPr>
        <w:tabs>
          <w:tab w:val="left" w:pos="2127"/>
          <w:tab w:val="left" w:pos="4999"/>
        </w:tabs>
        <w:rPr>
          <w:rFonts w:ascii="Times New Roman" w:hAnsi="Times New Roman" w:cs="Times New Roman"/>
          <w:b/>
          <w:sz w:val="24"/>
          <w:szCs w:val="24"/>
        </w:rPr>
      </w:pPr>
      <w:r w:rsidRPr="00E65C78">
        <w:rPr>
          <w:rFonts w:ascii="Times New Roman" w:hAnsi="Times New Roman" w:cs="Times New Roman"/>
          <w:b/>
          <w:sz w:val="24"/>
          <w:szCs w:val="24"/>
        </w:rPr>
        <w:t>Előadó: Dr. Siba Balázs</w:t>
      </w:r>
    </w:p>
    <w:p w:rsidR="0034561B" w:rsidRDefault="0034561B" w:rsidP="00167C66">
      <w:pPr>
        <w:tabs>
          <w:tab w:val="left" w:pos="2127"/>
          <w:tab w:val="left" w:pos="4999"/>
        </w:tabs>
        <w:rPr>
          <w:rFonts w:ascii="Times New Roman" w:hAnsi="Times New Roman" w:cs="Times New Roman"/>
          <w:sz w:val="24"/>
          <w:szCs w:val="24"/>
        </w:rPr>
      </w:pPr>
      <w:r w:rsidRPr="00454265">
        <w:rPr>
          <w:rFonts w:ascii="Times New Roman" w:hAnsi="Times New Roman" w:cs="Times New Roman"/>
          <w:sz w:val="24"/>
          <w:szCs w:val="24"/>
        </w:rPr>
        <w:tab/>
      </w:r>
    </w:p>
    <w:p w:rsidR="00E65C78" w:rsidRPr="00454265" w:rsidRDefault="00E65C78" w:rsidP="00167C66">
      <w:pPr>
        <w:tabs>
          <w:tab w:val="left" w:pos="2127"/>
          <w:tab w:val="left" w:pos="4999"/>
        </w:tabs>
        <w:rPr>
          <w:rFonts w:ascii="Times New Roman" w:hAnsi="Times New Roman" w:cs="Times New Roman"/>
          <w:sz w:val="24"/>
          <w:szCs w:val="24"/>
        </w:rPr>
      </w:pPr>
    </w:p>
    <w:p w:rsidR="006A01A7" w:rsidRPr="00E65C78" w:rsidRDefault="006A01A7" w:rsidP="00167C66">
      <w:pPr>
        <w:tabs>
          <w:tab w:val="left" w:pos="2127"/>
        </w:tabs>
        <w:jc w:val="center"/>
        <w:rPr>
          <w:rFonts w:ascii="Times New Roman" w:hAnsi="Times New Roman" w:cs="Times New Roman"/>
          <w:b/>
          <w:sz w:val="32"/>
          <w:szCs w:val="24"/>
        </w:rPr>
      </w:pPr>
      <w:r w:rsidRPr="00E65C78">
        <w:rPr>
          <w:rFonts w:ascii="Times New Roman" w:hAnsi="Times New Roman" w:cs="Times New Roman"/>
          <w:b/>
          <w:sz w:val="32"/>
          <w:szCs w:val="24"/>
        </w:rPr>
        <w:t>HITTANÓRA-TERVEZET</w:t>
      </w:r>
    </w:p>
    <w:p w:rsidR="006A01A7" w:rsidRPr="00454265" w:rsidRDefault="006A01A7" w:rsidP="00167C66">
      <w:pPr>
        <w:tabs>
          <w:tab w:val="left" w:pos="2127"/>
        </w:tabs>
        <w:jc w:val="center"/>
        <w:rPr>
          <w:rFonts w:ascii="Times New Roman" w:hAnsi="Times New Roman" w:cs="Times New Roman"/>
          <w:b/>
          <w:sz w:val="24"/>
          <w:szCs w:val="24"/>
        </w:rPr>
      </w:pPr>
    </w:p>
    <w:p w:rsidR="0034561B" w:rsidRPr="00454265" w:rsidRDefault="0034561B" w:rsidP="00167C66">
      <w:pPr>
        <w:tabs>
          <w:tab w:val="left" w:pos="2127"/>
        </w:tabs>
        <w:jc w:val="center"/>
        <w:rPr>
          <w:rFonts w:ascii="Times New Roman" w:hAnsi="Times New Roman" w:cs="Times New Roman"/>
          <w:b/>
          <w:sz w:val="24"/>
          <w:szCs w:val="24"/>
        </w:rPr>
      </w:pPr>
      <w:r w:rsidRPr="00454265">
        <w:rPr>
          <w:rFonts w:ascii="Times New Roman" w:hAnsi="Times New Roman" w:cs="Times New Roman"/>
          <w:b/>
          <w:sz w:val="24"/>
          <w:szCs w:val="24"/>
        </w:rPr>
        <w:t>20. IMÁDKOZZUNK! A KÖZBENJÁRÓ IMA</w:t>
      </w:r>
    </w:p>
    <w:p w:rsidR="0034561B" w:rsidRPr="00454265" w:rsidRDefault="0034561B" w:rsidP="00167C66">
      <w:pPr>
        <w:tabs>
          <w:tab w:val="left" w:pos="2127"/>
        </w:tabs>
        <w:jc w:val="center"/>
        <w:rPr>
          <w:rFonts w:ascii="Times New Roman" w:hAnsi="Times New Roman" w:cs="Times New Roman"/>
          <w:b/>
          <w:sz w:val="24"/>
          <w:szCs w:val="24"/>
        </w:rPr>
      </w:pPr>
      <w:r w:rsidRPr="00454265">
        <w:rPr>
          <w:rFonts w:ascii="Times New Roman" w:hAnsi="Times New Roman" w:cs="Times New Roman"/>
          <w:b/>
          <w:sz w:val="24"/>
          <w:szCs w:val="24"/>
        </w:rPr>
        <w:t>PÉTER SZABADULÁSA A BÖRTÖNBŐL</w:t>
      </w:r>
    </w:p>
    <w:p w:rsidR="0034561B" w:rsidRPr="00454265" w:rsidRDefault="0034561B" w:rsidP="00167C66">
      <w:pPr>
        <w:tabs>
          <w:tab w:val="left" w:pos="2127"/>
        </w:tabs>
        <w:jc w:val="center"/>
        <w:rPr>
          <w:rFonts w:ascii="Times New Roman" w:hAnsi="Times New Roman" w:cs="Times New Roman"/>
          <w:b/>
          <w:sz w:val="24"/>
          <w:szCs w:val="24"/>
        </w:rPr>
      </w:pPr>
      <w:r w:rsidRPr="00454265">
        <w:rPr>
          <w:rFonts w:ascii="Times New Roman" w:hAnsi="Times New Roman" w:cs="Times New Roman"/>
          <w:b/>
          <w:sz w:val="24"/>
          <w:szCs w:val="24"/>
        </w:rPr>
        <w:t>(Az apostolok cselekedetei 12,1—19)</w:t>
      </w:r>
    </w:p>
    <w:p w:rsidR="00E03615" w:rsidRDefault="00E03615"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p>
    <w:p w:rsidR="00E65C78" w:rsidRDefault="00E65C78" w:rsidP="00167C66">
      <w:pPr>
        <w:tabs>
          <w:tab w:val="left" w:pos="2127"/>
        </w:tabs>
        <w:rPr>
          <w:rFonts w:ascii="Times New Roman" w:hAnsi="Times New Roman" w:cs="Times New Roman"/>
          <w:b/>
          <w:sz w:val="24"/>
          <w:szCs w:val="24"/>
        </w:rPr>
      </w:pPr>
      <w:r>
        <w:rPr>
          <w:rFonts w:ascii="Times New Roman" w:hAnsi="Times New Roman" w:cs="Times New Roman"/>
          <w:b/>
          <w:sz w:val="24"/>
          <w:szCs w:val="24"/>
        </w:rPr>
        <w:t>Készítette:</w:t>
      </w:r>
    </w:p>
    <w:p w:rsidR="00E65C78" w:rsidRDefault="00E65C78" w:rsidP="00167C66">
      <w:pPr>
        <w:tabs>
          <w:tab w:val="left" w:pos="2127"/>
        </w:tabs>
        <w:rPr>
          <w:rFonts w:ascii="Times New Roman" w:hAnsi="Times New Roman" w:cs="Times New Roman"/>
          <w:b/>
          <w:sz w:val="24"/>
          <w:szCs w:val="24"/>
        </w:rPr>
      </w:pPr>
      <w:r>
        <w:rPr>
          <w:rFonts w:ascii="Times New Roman" w:hAnsi="Times New Roman" w:cs="Times New Roman"/>
          <w:b/>
          <w:sz w:val="24"/>
          <w:szCs w:val="24"/>
        </w:rPr>
        <w:t>Szabóné Zimányi Noémi</w:t>
      </w:r>
    </w:p>
    <w:p w:rsidR="00E65C78" w:rsidRDefault="00E65C78" w:rsidP="00167C66">
      <w:pPr>
        <w:tabs>
          <w:tab w:val="left" w:pos="2127"/>
        </w:tabs>
        <w:rPr>
          <w:rFonts w:ascii="Times New Roman" w:hAnsi="Times New Roman" w:cs="Times New Roman"/>
          <w:b/>
          <w:sz w:val="24"/>
          <w:szCs w:val="24"/>
        </w:rPr>
      </w:pPr>
      <w:proofErr w:type="gramStart"/>
      <w:r>
        <w:rPr>
          <w:rFonts w:ascii="Times New Roman" w:hAnsi="Times New Roman" w:cs="Times New Roman"/>
          <w:b/>
          <w:sz w:val="24"/>
          <w:szCs w:val="24"/>
        </w:rPr>
        <w:t>hittanár-nevelő</w:t>
      </w:r>
      <w:proofErr w:type="gramEnd"/>
      <w:r>
        <w:rPr>
          <w:rFonts w:ascii="Times New Roman" w:hAnsi="Times New Roman" w:cs="Times New Roman"/>
          <w:b/>
          <w:sz w:val="24"/>
          <w:szCs w:val="24"/>
        </w:rPr>
        <w:t xml:space="preserve"> MA</w:t>
      </w:r>
    </w:p>
    <w:p w:rsidR="00E65C78" w:rsidRDefault="00E65C78" w:rsidP="00167C66">
      <w:pPr>
        <w:tabs>
          <w:tab w:val="left" w:pos="2127"/>
        </w:tabs>
        <w:rPr>
          <w:rFonts w:ascii="Times New Roman" w:hAnsi="Times New Roman" w:cs="Times New Roman"/>
          <w:b/>
          <w:sz w:val="24"/>
          <w:szCs w:val="24"/>
        </w:rPr>
      </w:pPr>
      <w:r>
        <w:rPr>
          <w:rFonts w:ascii="Times New Roman" w:hAnsi="Times New Roman" w:cs="Times New Roman"/>
          <w:b/>
          <w:sz w:val="24"/>
          <w:szCs w:val="24"/>
        </w:rPr>
        <w:lastRenderedPageBreak/>
        <w:t>Budapest, 2016. április 14.</w:t>
      </w:r>
    </w:p>
    <w:p w:rsidR="00E65C78" w:rsidRPr="00454265" w:rsidRDefault="00E65C78" w:rsidP="00167C66">
      <w:pPr>
        <w:tabs>
          <w:tab w:val="left" w:pos="2127"/>
        </w:tabs>
        <w:rPr>
          <w:rFonts w:ascii="Times New Roman" w:hAnsi="Times New Roman" w:cs="Times New Roman"/>
          <w:b/>
          <w:sz w:val="24"/>
          <w:szCs w:val="24"/>
        </w:rPr>
      </w:pPr>
    </w:p>
    <w:p w:rsidR="00E03615" w:rsidRDefault="00167C66" w:rsidP="00E65C78">
      <w:pPr>
        <w:pStyle w:val="Listaszerbekezds"/>
        <w:numPr>
          <w:ilvl w:val="0"/>
          <w:numId w:val="5"/>
        </w:numPr>
        <w:tabs>
          <w:tab w:val="left" w:pos="2127"/>
        </w:tabs>
        <w:jc w:val="center"/>
        <w:rPr>
          <w:rFonts w:ascii="Times New Roman" w:hAnsi="Times New Roman" w:cs="Times New Roman"/>
          <w:b/>
          <w:sz w:val="24"/>
          <w:szCs w:val="24"/>
        </w:rPr>
      </w:pPr>
      <w:r w:rsidRPr="00454265">
        <w:rPr>
          <w:rFonts w:ascii="Times New Roman" w:hAnsi="Times New Roman" w:cs="Times New Roman"/>
          <w:b/>
          <w:sz w:val="24"/>
          <w:szCs w:val="24"/>
        </w:rPr>
        <w:t>Alapvető tudnivalók a foglalkozásról</w:t>
      </w:r>
    </w:p>
    <w:p w:rsidR="00E65C78" w:rsidRPr="00E65C78" w:rsidRDefault="00E65C78" w:rsidP="00E65C78">
      <w:pPr>
        <w:tabs>
          <w:tab w:val="left" w:pos="2127"/>
        </w:tabs>
        <w:jc w:val="center"/>
        <w:rPr>
          <w:rFonts w:ascii="Times New Roman" w:hAnsi="Times New Roman" w:cs="Times New Roman"/>
          <w:b/>
          <w:sz w:val="24"/>
          <w:szCs w:val="24"/>
        </w:rPr>
      </w:pPr>
    </w:p>
    <w:p w:rsidR="003C62F0" w:rsidRPr="00454265" w:rsidRDefault="003C62F0" w:rsidP="003C62F0">
      <w:pPr>
        <w:pStyle w:val="Listaszerbekezds"/>
        <w:tabs>
          <w:tab w:val="left" w:pos="2127"/>
        </w:tabs>
        <w:ind w:left="1080"/>
        <w:rPr>
          <w:rFonts w:ascii="Times New Roman" w:hAnsi="Times New Roman" w:cs="Times New Roman"/>
          <w:b/>
          <w:sz w:val="24"/>
          <w:szCs w:val="24"/>
        </w:rPr>
      </w:pPr>
    </w:p>
    <w:p w:rsidR="00167C66" w:rsidRPr="00454265" w:rsidRDefault="00167C66" w:rsidP="00167C66">
      <w:pPr>
        <w:pStyle w:val="Listaszerbekezds"/>
        <w:numPr>
          <w:ilvl w:val="0"/>
          <w:numId w:val="6"/>
        </w:num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Textus: ApCsel 12,1—19</w:t>
      </w:r>
    </w:p>
    <w:p w:rsidR="00167C66" w:rsidRPr="00454265" w:rsidRDefault="00167C66" w:rsidP="00167C66">
      <w:pPr>
        <w:pStyle w:val="Listaszerbekezds"/>
        <w:numPr>
          <w:ilvl w:val="0"/>
          <w:numId w:val="6"/>
        </w:num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Korosztály: 4. évfolyam</w:t>
      </w:r>
    </w:p>
    <w:p w:rsidR="008E3C96" w:rsidRPr="00454265" w:rsidRDefault="008E3C96" w:rsidP="00167C66">
      <w:pPr>
        <w:pStyle w:val="Listaszerbekezds"/>
        <w:numPr>
          <w:ilvl w:val="0"/>
          <w:numId w:val="6"/>
        </w:num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Létszám: 12 fő</w:t>
      </w:r>
    </w:p>
    <w:p w:rsidR="00167C66" w:rsidRPr="00454265" w:rsidRDefault="00167C66" w:rsidP="00167C66">
      <w:pPr>
        <w:pStyle w:val="Listaszerbekezds"/>
        <w:numPr>
          <w:ilvl w:val="0"/>
          <w:numId w:val="6"/>
        </w:num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Fő ha</w:t>
      </w:r>
      <w:r w:rsidR="006A01A7" w:rsidRPr="00454265">
        <w:rPr>
          <w:rFonts w:ascii="Times New Roman" w:hAnsi="Times New Roman" w:cs="Times New Roman"/>
          <w:b/>
          <w:sz w:val="24"/>
          <w:szCs w:val="24"/>
        </w:rPr>
        <w:t xml:space="preserve">ngsúly: Közbenjáró imádság </w:t>
      </w:r>
    </w:p>
    <w:p w:rsidR="00167C66" w:rsidRPr="00454265" w:rsidRDefault="00167C66" w:rsidP="00167C66">
      <w:pPr>
        <w:pStyle w:val="Listaszerbekezds"/>
        <w:tabs>
          <w:tab w:val="left" w:pos="2127"/>
        </w:tabs>
        <w:rPr>
          <w:rFonts w:ascii="Times New Roman" w:hAnsi="Times New Roman" w:cs="Times New Roman"/>
          <w:sz w:val="24"/>
          <w:szCs w:val="24"/>
        </w:rPr>
      </w:pPr>
      <w:r w:rsidRPr="00454265">
        <w:rPr>
          <w:rFonts w:ascii="Times New Roman" w:hAnsi="Times New Roman" w:cs="Times New Roman"/>
          <w:b/>
          <w:sz w:val="24"/>
          <w:szCs w:val="24"/>
        </w:rPr>
        <w:t xml:space="preserve">Kognitív cél: </w:t>
      </w:r>
      <w:r w:rsidRPr="00454265">
        <w:rPr>
          <w:rFonts w:ascii="Times New Roman" w:hAnsi="Times New Roman" w:cs="Times New Roman"/>
          <w:sz w:val="24"/>
          <w:szCs w:val="24"/>
        </w:rPr>
        <w:t xml:space="preserve">Péter szabadulásának a történetén keresztül a közbenjáró imádság megismertetése. </w:t>
      </w:r>
    </w:p>
    <w:p w:rsidR="00167C66" w:rsidRPr="00454265" w:rsidRDefault="00167C66" w:rsidP="00167C66">
      <w:pPr>
        <w:pStyle w:val="Listaszerbekezds"/>
        <w:tabs>
          <w:tab w:val="left" w:pos="2127"/>
        </w:tabs>
        <w:rPr>
          <w:rFonts w:ascii="Times New Roman" w:hAnsi="Times New Roman" w:cs="Times New Roman"/>
          <w:sz w:val="24"/>
          <w:szCs w:val="24"/>
        </w:rPr>
      </w:pPr>
      <w:r w:rsidRPr="00454265">
        <w:rPr>
          <w:rFonts w:ascii="Times New Roman" w:hAnsi="Times New Roman" w:cs="Times New Roman"/>
          <w:b/>
          <w:sz w:val="24"/>
          <w:szCs w:val="24"/>
        </w:rPr>
        <w:t xml:space="preserve">Affektív cél: </w:t>
      </w:r>
      <w:r w:rsidRPr="00454265">
        <w:rPr>
          <w:rFonts w:ascii="Times New Roman" w:hAnsi="Times New Roman" w:cs="Times New Roman"/>
          <w:sz w:val="24"/>
          <w:szCs w:val="24"/>
        </w:rPr>
        <w:t>A közbenjárásra motiváló érzelmek előhívása.</w:t>
      </w:r>
    </w:p>
    <w:p w:rsidR="00167C66" w:rsidRPr="00454265" w:rsidRDefault="00167C66" w:rsidP="00167C66">
      <w:pPr>
        <w:pStyle w:val="Listaszerbekezds"/>
        <w:tabs>
          <w:tab w:val="left" w:pos="2127"/>
        </w:tabs>
        <w:rPr>
          <w:rFonts w:ascii="Times New Roman" w:eastAsia="Calibri" w:hAnsi="Times New Roman" w:cs="Times New Roman"/>
          <w:sz w:val="24"/>
          <w:szCs w:val="24"/>
        </w:rPr>
      </w:pPr>
      <w:r w:rsidRPr="00454265">
        <w:rPr>
          <w:rFonts w:ascii="Times New Roman" w:hAnsi="Times New Roman" w:cs="Times New Roman"/>
          <w:b/>
          <w:sz w:val="24"/>
          <w:szCs w:val="24"/>
        </w:rPr>
        <w:t xml:space="preserve">Pragmatikus cél: </w:t>
      </w:r>
      <w:r w:rsidRPr="00454265">
        <w:rPr>
          <w:rFonts w:ascii="Times New Roman" w:eastAsia="Calibri" w:hAnsi="Times New Roman" w:cs="Times New Roman"/>
          <w:sz w:val="24"/>
          <w:szCs w:val="24"/>
        </w:rPr>
        <w:t>Olyan h</w:t>
      </w:r>
      <w:r w:rsidR="00135F6A" w:rsidRPr="00454265">
        <w:rPr>
          <w:rFonts w:ascii="Times New Roman" w:eastAsia="Calibri" w:hAnsi="Times New Roman" w:cs="Times New Roman"/>
          <w:sz w:val="24"/>
          <w:szCs w:val="24"/>
        </w:rPr>
        <w:t>elyzet teremtése, amely</w:t>
      </w:r>
      <w:r w:rsidRPr="00454265">
        <w:rPr>
          <w:rFonts w:ascii="Times New Roman" w:eastAsia="Calibri" w:hAnsi="Times New Roman" w:cs="Times New Roman"/>
          <w:sz w:val="24"/>
          <w:szCs w:val="24"/>
        </w:rPr>
        <w:t>ben a közbenjáró imádságot gyakorolhatják és átélhetik az órán.</w:t>
      </w:r>
    </w:p>
    <w:p w:rsidR="006A01A7" w:rsidRPr="00454265" w:rsidRDefault="006A01A7" w:rsidP="00167C66">
      <w:pPr>
        <w:pStyle w:val="Listaszerbekezds"/>
        <w:tabs>
          <w:tab w:val="left" w:pos="2127"/>
        </w:tabs>
        <w:rPr>
          <w:rFonts w:ascii="Times New Roman" w:hAnsi="Times New Roman" w:cs="Times New Roman"/>
          <w:sz w:val="24"/>
          <w:szCs w:val="24"/>
        </w:rPr>
      </w:pPr>
      <w:r w:rsidRPr="00454265">
        <w:rPr>
          <w:rFonts w:ascii="Times New Roman" w:hAnsi="Times New Roman" w:cs="Times New Roman"/>
          <w:sz w:val="24"/>
          <w:szCs w:val="24"/>
        </w:rPr>
        <w:t>(A fenti célok az RPI által javasolt célok, a későbbiekben a Tanári Segédletben lehet majd megtalálni.)</w:t>
      </w:r>
    </w:p>
    <w:p w:rsidR="00167C66" w:rsidRPr="00454265" w:rsidRDefault="0008327F" w:rsidP="003C62F0">
      <w:pPr>
        <w:pStyle w:val="Listaszerbekezds"/>
        <w:numPr>
          <w:ilvl w:val="0"/>
          <w:numId w:val="6"/>
        </w:numPr>
        <w:tabs>
          <w:tab w:val="left" w:pos="2127"/>
        </w:tabs>
        <w:spacing w:line="240" w:lineRule="auto"/>
        <w:jc w:val="both"/>
        <w:rPr>
          <w:rFonts w:ascii="Times New Roman" w:hAnsi="Times New Roman" w:cs="Times New Roman"/>
          <w:b/>
          <w:sz w:val="24"/>
          <w:szCs w:val="24"/>
        </w:rPr>
      </w:pPr>
      <w:r w:rsidRPr="00454265">
        <w:rPr>
          <w:rFonts w:ascii="Times New Roman" w:hAnsi="Times New Roman" w:cs="Times New Roman"/>
          <w:b/>
          <w:sz w:val="24"/>
          <w:szCs w:val="24"/>
        </w:rPr>
        <w:t xml:space="preserve">Aranymondás: </w:t>
      </w:r>
      <w:r w:rsidR="00037CBD">
        <w:rPr>
          <w:rFonts w:ascii="Times New Roman" w:hAnsi="Times New Roman" w:cs="Times New Roman"/>
          <w:i/>
          <w:sz w:val="24"/>
          <w:szCs w:val="24"/>
        </w:rPr>
        <w:t xml:space="preserve">„Nagy az ereje az igaz ember </w:t>
      </w:r>
      <w:r w:rsidRPr="00454265">
        <w:rPr>
          <w:rFonts w:ascii="Times New Roman" w:hAnsi="Times New Roman" w:cs="Times New Roman"/>
          <w:i/>
          <w:sz w:val="24"/>
          <w:szCs w:val="24"/>
        </w:rPr>
        <w:t>buzgó könyörgésének.”</w:t>
      </w:r>
      <w:r w:rsidRPr="00454265">
        <w:rPr>
          <w:rFonts w:ascii="Times New Roman" w:hAnsi="Times New Roman" w:cs="Times New Roman"/>
          <w:sz w:val="24"/>
          <w:szCs w:val="24"/>
        </w:rPr>
        <w:t xml:space="preserve"> Jakab levele 5,16</w:t>
      </w:r>
    </w:p>
    <w:p w:rsidR="003C62F0" w:rsidRPr="00454265" w:rsidRDefault="003C62F0" w:rsidP="003C62F0">
      <w:pPr>
        <w:pStyle w:val="Listaszerbekezds"/>
        <w:numPr>
          <w:ilvl w:val="0"/>
          <w:numId w:val="6"/>
        </w:numPr>
        <w:tabs>
          <w:tab w:val="left" w:pos="2127"/>
        </w:tabs>
        <w:spacing w:line="240" w:lineRule="auto"/>
        <w:jc w:val="both"/>
        <w:rPr>
          <w:rFonts w:ascii="Times New Roman" w:hAnsi="Times New Roman" w:cs="Times New Roman"/>
          <w:b/>
          <w:sz w:val="24"/>
          <w:szCs w:val="24"/>
        </w:rPr>
      </w:pPr>
      <w:r w:rsidRPr="00454265">
        <w:rPr>
          <w:rFonts w:ascii="Times New Roman" w:hAnsi="Times New Roman" w:cs="Times New Roman"/>
          <w:b/>
          <w:sz w:val="24"/>
          <w:szCs w:val="24"/>
        </w:rPr>
        <w:t>Eszközök:</w:t>
      </w:r>
      <w:r w:rsidR="00075BA1" w:rsidRPr="00454265">
        <w:rPr>
          <w:rFonts w:ascii="Times New Roman" w:hAnsi="Times New Roman" w:cs="Times New Roman"/>
          <w:b/>
          <w:sz w:val="24"/>
          <w:szCs w:val="24"/>
        </w:rPr>
        <w:t xml:space="preserve"> </w:t>
      </w:r>
      <w:r w:rsidR="0008327F" w:rsidRPr="00454265">
        <w:rPr>
          <w:rFonts w:ascii="Times New Roman" w:hAnsi="Times New Roman" w:cs="Times New Roman"/>
          <w:sz w:val="24"/>
          <w:szCs w:val="24"/>
        </w:rPr>
        <w:t xml:space="preserve">színes képek, </w:t>
      </w:r>
      <w:r w:rsidR="006A01A7" w:rsidRPr="00454265">
        <w:rPr>
          <w:rFonts w:ascii="Times New Roman" w:hAnsi="Times New Roman" w:cs="Times New Roman"/>
          <w:sz w:val="24"/>
          <w:szCs w:val="24"/>
        </w:rPr>
        <w:t xml:space="preserve">székek, </w:t>
      </w:r>
      <w:r w:rsidR="0008327F" w:rsidRPr="00454265">
        <w:rPr>
          <w:rFonts w:ascii="Times New Roman" w:hAnsi="Times New Roman" w:cs="Times New Roman"/>
          <w:sz w:val="24"/>
          <w:szCs w:val="24"/>
        </w:rPr>
        <w:t>kártyák megkezdett mondatokkal, forgatható imakönyvek</w:t>
      </w:r>
      <w:r w:rsidR="006A01A7" w:rsidRPr="00454265">
        <w:rPr>
          <w:rFonts w:ascii="Times New Roman" w:hAnsi="Times New Roman" w:cs="Times New Roman"/>
          <w:sz w:val="24"/>
          <w:szCs w:val="24"/>
        </w:rPr>
        <w:t>, filcek</w:t>
      </w:r>
    </w:p>
    <w:p w:rsidR="003C62F0" w:rsidRPr="00454265" w:rsidRDefault="003C62F0" w:rsidP="003C62F0">
      <w:pPr>
        <w:pStyle w:val="Listaszerbekezds"/>
        <w:numPr>
          <w:ilvl w:val="0"/>
          <w:numId w:val="6"/>
        </w:numPr>
        <w:tabs>
          <w:tab w:val="left" w:pos="2127"/>
        </w:tabs>
        <w:spacing w:line="240" w:lineRule="auto"/>
        <w:jc w:val="both"/>
        <w:rPr>
          <w:rFonts w:ascii="Times New Roman" w:hAnsi="Times New Roman" w:cs="Times New Roman"/>
          <w:b/>
          <w:sz w:val="24"/>
          <w:szCs w:val="24"/>
        </w:rPr>
      </w:pPr>
      <w:r w:rsidRPr="00454265">
        <w:rPr>
          <w:rFonts w:ascii="Times New Roman" w:hAnsi="Times New Roman" w:cs="Times New Roman"/>
          <w:b/>
          <w:sz w:val="24"/>
          <w:szCs w:val="24"/>
        </w:rPr>
        <w:t>Felhasznált irodalom:</w:t>
      </w:r>
    </w:p>
    <w:p w:rsidR="00135F6A" w:rsidRPr="00454265" w:rsidRDefault="00135F6A" w:rsidP="003C62F0">
      <w:pPr>
        <w:pStyle w:val="Listaszerbekezds"/>
        <w:tabs>
          <w:tab w:val="left" w:pos="2127"/>
        </w:tabs>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Dr. Németh Dávid: Vallásdidaktika, jegyzet, 2015;</w:t>
      </w:r>
    </w:p>
    <w:p w:rsidR="00135F6A" w:rsidRPr="00454265" w:rsidRDefault="001B2878" w:rsidP="005A0184">
      <w:pPr>
        <w:pStyle w:val="Listaszerbekezds"/>
        <w:tabs>
          <w:tab w:val="left" w:pos="2127"/>
        </w:tabs>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Michael Col</w:t>
      </w:r>
      <w:r w:rsidR="005A0184" w:rsidRPr="00454265">
        <w:rPr>
          <w:rFonts w:ascii="Times New Roman" w:hAnsi="Times New Roman" w:cs="Times New Roman"/>
          <w:sz w:val="24"/>
          <w:szCs w:val="24"/>
        </w:rPr>
        <w:t xml:space="preserve">e – </w:t>
      </w:r>
      <w:proofErr w:type="spellStart"/>
      <w:r w:rsidRPr="00454265">
        <w:rPr>
          <w:rFonts w:ascii="Times New Roman" w:hAnsi="Times New Roman" w:cs="Times New Roman"/>
          <w:sz w:val="24"/>
          <w:szCs w:val="24"/>
        </w:rPr>
        <w:t>Sheila</w:t>
      </w:r>
      <w:proofErr w:type="spellEnd"/>
      <w:r w:rsidRPr="00454265">
        <w:rPr>
          <w:rFonts w:ascii="Times New Roman" w:hAnsi="Times New Roman" w:cs="Times New Roman"/>
          <w:sz w:val="24"/>
          <w:szCs w:val="24"/>
        </w:rPr>
        <w:t xml:space="preserve"> R. Cole: </w:t>
      </w:r>
      <w:proofErr w:type="spellStart"/>
      <w:r w:rsidRPr="00454265">
        <w:rPr>
          <w:rFonts w:ascii="Times New Roman" w:hAnsi="Times New Roman" w:cs="Times New Roman"/>
          <w:sz w:val="24"/>
          <w:szCs w:val="24"/>
        </w:rPr>
        <w:t>Feljődéslélekan</w:t>
      </w:r>
      <w:proofErr w:type="spellEnd"/>
      <w:r w:rsidRPr="00454265">
        <w:rPr>
          <w:rFonts w:ascii="Times New Roman" w:hAnsi="Times New Roman" w:cs="Times New Roman"/>
          <w:sz w:val="24"/>
          <w:szCs w:val="24"/>
        </w:rPr>
        <w:t>, Osiris, 2006;</w:t>
      </w:r>
      <w:r w:rsidRPr="00454265">
        <w:rPr>
          <w:rFonts w:ascii="Times New Roman" w:hAnsi="Times New Roman" w:cs="Times New Roman"/>
          <w:sz w:val="24"/>
          <w:szCs w:val="24"/>
        </w:rPr>
        <w:tab/>
      </w:r>
      <w:r w:rsidRPr="00454265">
        <w:rPr>
          <w:rFonts w:ascii="Times New Roman" w:hAnsi="Times New Roman" w:cs="Times New Roman"/>
          <w:sz w:val="24"/>
          <w:szCs w:val="24"/>
        </w:rPr>
        <w:br/>
      </w:r>
      <w:r w:rsidR="00135F6A" w:rsidRPr="00454265">
        <w:rPr>
          <w:rFonts w:ascii="Times New Roman" w:hAnsi="Times New Roman" w:cs="Times New Roman"/>
          <w:sz w:val="24"/>
          <w:szCs w:val="24"/>
        </w:rPr>
        <w:t>Életkori sajátosságok: Szerk.:</w:t>
      </w:r>
      <w:r w:rsidRPr="00454265">
        <w:rPr>
          <w:rFonts w:ascii="Times New Roman" w:hAnsi="Times New Roman" w:cs="Times New Roman"/>
          <w:sz w:val="24"/>
          <w:szCs w:val="24"/>
        </w:rPr>
        <w:t xml:space="preserve"> </w:t>
      </w:r>
      <w:r w:rsidR="00135F6A" w:rsidRPr="00454265">
        <w:rPr>
          <w:rFonts w:ascii="Times New Roman" w:hAnsi="Times New Roman" w:cs="Times New Roman"/>
          <w:sz w:val="24"/>
          <w:szCs w:val="24"/>
        </w:rPr>
        <w:t>Surányi Zoltán, Szakmai segédanyag: RPI, 2015;</w:t>
      </w:r>
    </w:p>
    <w:p w:rsidR="003C62F0" w:rsidRPr="00454265" w:rsidRDefault="003C62F0" w:rsidP="003C62F0">
      <w:pPr>
        <w:pStyle w:val="Listaszerbekezds"/>
        <w:tabs>
          <w:tab w:val="left" w:pos="2127"/>
        </w:tabs>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Biblia magyarázó jegyzetekkel. Bud</w:t>
      </w:r>
      <w:r w:rsidR="00135F6A" w:rsidRPr="00454265">
        <w:rPr>
          <w:rFonts w:ascii="Times New Roman" w:hAnsi="Times New Roman" w:cs="Times New Roman"/>
          <w:sz w:val="24"/>
          <w:szCs w:val="24"/>
        </w:rPr>
        <w:t>apest, Kálvin János Kiadó, 2009;</w:t>
      </w:r>
    </w:p>
    <w:p w:rsidR="001B2878" w:rsidRPr="00454265" w:rsidRDefault="003C62F0" w:rsidP="001B2878">
      <w:pPr>
        <w:pStyle w:val="Listaszerbekezds"/>
        <w:tabs>
          <w:tab w:val="left" w:pos="2127"/>
        </w:tabs>
        <w:spacing w:line="240" w:lineRule="auto"/>
        <w:jc w:val="both"/>
        <w:rPr>
          <w:rFonts w:ascii="Times New Roman" w:eastAsia="Calibri" w:hAnsi="Times New Roman" w:cs="Times New Roman"/>
          <w:bCs/>
          <w:iCs/>
          <w:sz w:val="24"/>
          <w:szCs w:val="24"/>
        </w:rPr>
      </w:pPr>
      <w:r w:rsidRPr="00454265">
        <w:rPr>
          <w:rFonts w:ascii="Times New Roman" w:eastAsia="Calibri" w:hAnsi="Times New Roman" w:cs="Times New Roman"/>
          <w:bCs/>
          <w:iCs/>
          <w:sz w:val="24"/>
          <w:szCs w:val="24"/>
        </w:rPr>
        <w:t xml:space="preserve">Keresztyén Bibliai Lexikon, Kálvin Kiadó, Budapest, 1995; </w:t>
      </w:r>
      <w:r w:rsidRPr="00454265">
        <w:rPr>
          <w:rFonts w:ascii="Times New Roman" w:eastAsia="Calibri" w:hAnsi="Times New Roman" w:cs="Times New Roman"/>
          <w:bCs/>
          <w:iCs/>
          <w:sz w:val="24"/>
          <w:szCs w:val="24"/>
        </w:rPr>
        <w:tab/>
      </w:r>
      <w:r w:rsidRPr="00454265">
        <w:rPr>
          <w:rFonts w:ascii="Times New Roman" w:eastAsia="Calibri" w:hAnsi="Times New Roman" w:cs="Times New Roman"/>
          <w:bCs/>
          <w:iCs/>
          <w:sz w:val="24"/>
          <w:szCs w:val="24"/>
        </w:rPr>
        <w:br/>
        <w:t xml:space="preserve">Dr. </w:t>
      </w:r>
      <w:proofErr w:type="spellStart"/>
      <w:r w:rsidRPr="00454265">
        <w:rPr>
          <w:rFonts w:ascii="Times New Roman" w:eastAsia="Calibri" w:hAnsi="Times New Roman" w:cs="Times New Roman"/>
          <w:bCs/>
          <w:iCs/>
          <w:sz w:val="24"/>
          <w:szCs w:val="24"/>
        </w:rPr>
        <w:t>Lenkeyné</w:t>
      </w:r>
      <w:proofErr w:type="spellEnd"/>
      <w:r w:rsidRPr="00454265">
        <w:rPr>
          <w:rFonts w:ascii="Times New Roman" w:eastAsia="Calibri" w:hAnsi="Times New Roman" w:cs="Times New Roman"/>
          <w:bCs/>
          <w:iCs/>
          <w:sz w:val="24"/>
          <w:szCs w:val="24"/>
        </w:rPr>
        <w:t xml:space="preserve"> dr. </w:t>
      </w:r>
      <w:proofErr w:type="spellStart"/>
      <w:r w:rsidRPr="00454265">
        <w:rPr>
          <w:rFonts w:ascii="Times New Roman" w:eastAsia="Calibri" w:hAnsi="Times New Roman" w:cs="Times New Roman"/>
          <w:bCs/>
          <w:iCs/>
          <w:sz w:val="24"/>
          <w:szCs w:val="24"/>
        </w:rPr>
        <w:t>Semsey</w:t>
      </w:r>
      <w:proofErr w:type="spellEnd"/>
      <w:r w:rsidRPr="00454265">
        <w:rPr>
          <w:rFonts w:ascii="Times New Roman" w:eastAsia="Calibri" w:hAnsi="Times New Roman" w:cs="Times New Roman"/>
          <w:bCs/>
          <w:iCs/>
          <w:sz w:val="24"/>
          <w:szCs w:val="24"/>
        </w:rPr>
        <w:t xml:space="preserve"> Klára: Az Apostolok Cselekedeteiről írott könyv magyarázata, JK</w:t>
      </w:r>
      <w:r w:rsidR="001B2878" w:rsidRPr="00454265">
        <w:rPr>
          <w:rFonts w:ascii="Times New Roman" w:eastAsia="Calibri" w:hAnsi="Times New Roman" w:cs="Times New Roman"/>
          <w:bCs/>
          <w:iCs/>
          <w:sz w:val="24"/>
          <w:szCs w:val="24"/>
        </w:rPr>
        <w:t>;</w:t>
      </w:r>
    </w:p>
    <w:p w:rsidR="001B2878" w:rsidRPr="00454265" w:rsidRDefault="001B2878" w:rsidP="001B2878">
      <w:pPr>
        <w:pStyle w:val="Listaszerbekezds"/>
        <w:tabs>
          <w:tab w:val="left" w:pos="2127"/>
        </w:tabs>
        <w:spacing w:line="240" w:lineRule="auto"/>
        <w:jc w:val="both"/>
        <w:rPr>
          <w:rFonts w:ascii="Times New Roman" w:eastAsia="Calibri" w:hAnsi="Times New Roman" w:cs="Times New Roman"/>
          <w:bCs/>
          <w:iCs/>
          <w:sz w:val="24"/>
          <w:szCs w:val="24"/>
        </w:rPr>
      </w:pPr>
      <w:proofErr w:type="spellStart"/>
      <w:r w:rsidRPr="00454265">
        <w:rPr>
          <w:rFonts w:ascii="Times New Roman" w:eastAsia="Calibri" w:hAnsi="Times New Roman" w:cs="Times New Roman"/>
          <w:bCs/>
          <w:iCs/>
          <w:sz w:val="24"/>
          <w:szCs w:val="24"/>
        </w:rPr>
        <w:t>Jochen</w:t>
      </w:r>
      <w:proofErr w:type="spellEnd"/>
      <w:r w:rsidRPr="00454265">
        <w:rPr>
          <w:rFonts w:ascii="Times New Roman" w:eastAsia="Calibri" w:hAnsi="Times New Roman" w:cs="Times New Roman"/>
          <w:bCs/>
          <w:iCs/>
          <w:sz w:val="24"/>
          <w:szCs w:val="24"/>
        </w:rPr>
        <w:t xml:space="preserve"> </w:t>
      </w:r>
      <w:proofErr w:type="spellStart"/>
      <w:r w:rsidRPr="00454265">
        <w:rPr>
          <w:rFonts w:ascii="Times New Roman" w:eastAsia="Calibri" w:hAnsi="Times New Roman" w:cs="Times New Roman"/>
          <w:bCs/>
          <w:iCs/>
          <w:sz w:val="24"/>
          <w:szCs w:val="24"/>
        </w:rPr>
        <w:t>Westhof</w:t>
      </w:r>
      <w:proofErr w:type="spellEnd"/>
      <w:r w:rsidRPr="00454265">
        <w:rPr>
          <w:rFonts w:ascii="Times New Roman" w:eastAsia="Calibri" w:hAnsi="Times New Roman" w:cs="Times New Roman"/>
          <w:bCs/>
          <w:iCs/>
          <w:sz w:val="24"/>
          <w:szCs w:val="24"/>
        </w:rPr>
        <w:t xml:space="preserve">: </w:t>
      </w:r>
      <w:proofErr w:type="spellStart"/>
      <w:r w:rsidRPr="00454265">
        <w:rPr>
          <w:rFonts w:ascii="Times New Roman" w:eastAsia="Calibri" w:hAnsi="Times New Roman" w:cs="Times New Roman"/>
          <w:bCs/>
          <w:iCs/>
          <w:sz w:val="24"/>
          <w:szCs w:val="24"/>
        </w:rPr>
        <w:t>Biblische</w:t>
      </w:r>
      <w:proofErr w:type="spellEnd"/>
      <w:r w:rsidRPr="00454265">
        <w:rPr>
          <w:rFonts w:ascii="Times New Roman" w:eastAsia="Calibri" w:hAnsi="Times New Roman" w:cs="Times New Roman"/>
          <w:bCs/>
          <w:iCs/>
          <w:sz w:val="24"/>
          <w:szCs w:val="24"/>
        </w:rPr>
        <w:t xml:space="preserve"> </w:t>
      </w:r>
      <w:proofErr w:type="spellStart"/>
      <w:r w:rsidRPr="00454265">
        <w:rPr>
          <w:rFonts w:ascii="Times New Roman" w:eastAsia="Calibri" w:hAnsi="Times New Roman" w:cs="Times New Roman"/>
          <w:bCs/>
          <w:iCs/>
          <w:sz w:val="24"/>
          <w:szCs w:val="24"/>
        </w:rPr>
        <w:t>Geschichten</w:t>
      </w:r>
      <w:proofErr w:type="spellEnd"/>
      <w:r w:rsidRPr="00454265">
        <w:rPr>
          <w:rFonts w:ascii="Times New Roman" w:eastAsia="Calibri" w:hAnsi="Times New Roman" w:cs="Times New Roman"/>
          <w:bCs/>
          <w:iCs/>
          <w:sz w:val="24"/>
          <w:szCs w:val="24"/>
        </w:rPr>
        <w:t xml:space="preserve"> </w:t>
      </w:r>
      <w:proofErr w:type="spellStart"/>
      <w:r w:rsidRPr="00454265">
        <w:rPr>
          <w:rFonts w:ascii="Times New Roman" w:eastAsia="Calibri" w:hAnsi="Times New Roman" w:cs="Times New Roman"/>
          <w:bCs/>
          <w:iCs/>
          <w:sz w:val="24"/>
          <w:szCs w:val="24"/>
        </w:rPr>
        <w:t>lebendig</w:t>
      </w:r>
      <w:proofErr w:type="spellEnd"/>
      <w:r w:rsidRPr="00454265">
        <w:rPr>
          <w:rFonts w:ascii="Times New Roman" w:eastAsia="Calibri" w:hAnsi="Times New Roman" w:cs="Times New Roman"/>
          <w:bCs/>
          <w:iCs/>
          <w:sz w:val="24"/>
          <w:szCs w:val="24"/>
        </w:rPr>
        <w:t xml:space="preserve"> </w:t>
      </w:r>
      <w:proofErr w:type="spellStart"/>
      <w:r w:rsidRPr="00454265">
        <w:rPr>
          <w:rFonts w:ascii="Times New Roman" w:eastAsia="Calibri" w:hAnsi="Times New Roman" w:cs="Times New Roman"/>
          <w:bCs/>
          <w:iCs/>
          <w:sz w:val="24"/>
          <w:szCs w:val="24"/>
        </w:rPr>
        <w:t>erzählen</w:t>
      </w:r>
      <w:proofErr w:type="spellEnd"/>
      <w:r w:rsidRPr="00454265">
        <w:rPr>
          <w:rFonts w:ascii="Times New Roman" w:eastAsia="Calibri" w:hAnsi="Times New Roman" w:cs="Times New Roman"/>
          <w:bCs/>
          <w:iCs/>
          <w:sz w:val="24"/>
          <w:szCs w:val="24"/>
        </w:rPr>
        <w:t xml:space="preserve">, </w:t>
      </w:r>
      <w:proofErr w:type="spellStart"/>
      <w:r w:rsidRPr="00454265">
        <w:rPr>
          <w:rFonts w:ascii="Times New Roman" w:eastAsia="Calibri" w:hAnsi="Times New Roman" w:cs="Times New Roman"/>
          <w:bCs/>
          <w:iCs/>
          <w:sz w:val="24"/>
          <w:szCs w:val="24"/>
        </w:rPr>
        <w:t>Gütersloh</w:t>
      </w:r>
      <w:proofErr w:type="spellEnd"/>
      <w:r w:rsidRPr="00454265">
        <w:rPr>
          <w:rFonts w:ascii="Times New Roman" w:eastAsia="Calibri" w:hAnsi="Times New Roman" w:cs="Times New Roman"/>
          <w:bCs/>
          <w:iCs/>
          <w:sz w:val="24"/>
          <w:szCs w:val="24"/>
        </w:rPr>
        <w:t>, 2011</w:t>
      </w:r>
    </w:p>
    <w:p w:rsidR="0034561B" w:rsidRPr="00454265" w:rsidRDefault="0034561B" w:rsidP="00167C66">
      <w:pPr>
        <w:tabs>
          <w:tab w:val="left" w:pos="2127"/>
        </w:tabs>
        <w:rPr>
          <w:rFonts w:ascii="Times New Roman" w:hAnsi="Times New Roman" w:cs="Times New Roman"/>
          <w:b/>
          <w:sz w:val="24"/>
          <w:szCs w:val="24"/>
        </w:rPr>
      </w:pPr>
    </w:p>
    <w:p w:rsidR="004160B8" w:rsidRPr="00454265" w:rsidRDefault="004160B8" w:rsidP="00167C66">
      <w:pPr>
        <w:tabs>
          <w:tab w:val="left" w:pos="2127"/>
        </w:tabs>
        <w:rPr>
          <w:rFonts w:ascii="Times New Roman" w:hAnsi="Times New Roman" w:cs="Times New Roman"/>
          <w:b/>
          <w:sz w:val="24"/>
          <w:szCs w:val="24"/>
        </w:rPr>
      </w:pPr>
    </w:p>
    <w:p w:rsidR="00B456FB" w:rsidRDefault="00E65C78" w:rsidP="00E65C78">
      <w:pPr>
        <w:pStyle w:val="Listaszerbekezds"/>
        <w:numPr>
          <w:ilvl w:val="0"/>
          <w:numId w:val="5"/>
        </w:numPr>
        <w:tabs>
          <w:tab w:val="left" w:pos="2127"/>
        </w:tabs>
        <w:jc w:val="center"/>
        <w:rPr>
          <w:rFonts w:ascii="Times New Roman" w:hAnsi="Times New Roman" w:cs="Times New Roman"/>
          <w:b/>
          <w:sz w:val="24"/>
          <w:szCs w:val="24"/>
        </w:rPr>
      </w:pPr>
      <w:r>
        <w:rPr>
          <w:rFonts w:ascii="Times New Roman" w:hAnsi="Times New Roman" w:cs="Times New Roman"/>
          <w:b/>
          <w:sz w:val="24"/>
          <w:szCs w:val="24"/>
        </w:rPr>
        <w:t>Szaktudományos elemzés</w:t>
      </w:r>
    </w:p>
    <w:p w:rsidR="00E65C78" w:rsidRPr="00E65C78" w:rsidRDefault="00E65C78" w:rsidP="00E65C78">
      <w:pPr>
        <w:tabs>
          <w:tab w:val="left" w:pos="2127"/>
        </w:tabs>
        <w:jc w:val="center"/>
        <w:rPr>
          <w:rFonts w:ascii="Times New Roman" w:hAnsi="Times New Roman" w:cs="Times New Roman"/>
          <w:b/>
          <w:sz w:val="24"/>
          <w:szCs w:val="24"/>
        </w:rPr>
      </w:pPr>
    </w:p>
    <w:p w:rsidR="00B456FB" w:rsidRPr="00454265" w:rsidRDefault="00B456FB" w:rsidP="00167C66">
      <w:pPr>
        <w:tabs>
          <w:tab w:val="left" w:pos="2127"/>
        </w:tabs>
        <w:rPr>
          <w:rFonts w:ascii="Times New Roman" w:hAnsi="Times New Roman" w:cs="Times New Roman"/>
          <w:sz w:val="24"/>
          <w:szCs w:val="24"/>
        </w:rPr>
      </w:pPr>
      <w:r w:rsidRPr="00454265">
        <w:rPr>
          <w:rFonts w:ascii="Times New Roman" w:hAnsi="Times New Roman" w:cs="Times New Roman"/>
          <w:sz w:val="24"/>
          <w:szCs w:val="24"/>
        </w:rPr>
        <w:t>Az órán két nagy témát teológiai érintünk. Az egyik a csoda, a másik a közbenjáró imádság</w:t>
      </w:r>
      <w:r w:rsidR="006A01A7" w:rsidRPr="00454265">
        <w:rPr>
          <w:rFonts w:ascii="Times New Roman" w:hAnsi="Times New Roman" w:cs="Times New Roman"/>
          <w:sz w:val="24"/>
          <w:szCs w:val="24"/>
        </w:rPr>
        <w:t xml:space="preserve"> témája</w:t>
      </w:r>
      <w:r w:rsidRPr="00454265">
        <w:rPr>
          <w:rFonts w:ascii="Times New Roman" w:hAnsi="Times New Roman" w:cs="Times New Roman"/>
          <w:sz w:val="24"/>
          <w:szCs w:val="24"/>
        </w:rPr>
        <w:t>.</w:t>
      </w:r>
    </w:p>
    <w:p w:rsidR="00C6537D" w:rsidRPr="00454265" w:rsidRDefault="00C6537D" w:rsidP="00C6537D">
      <w:pPr>
        <w:pStyle w:val="Listaszerbekezds"/>
        <w:numPr>
          <w:ilvl w:val="0"/>
          <w:numId w:val="7"/>
        </w:numPr>
        <w:tabs>
          <w:tab w:val="left" w:pos="2127"/>
        </w:tabs>
        <w:rPr>
          <w:rFonts w:ascii="Times New Roman" w:hAnsi="Times New Roman" w:cs="Times New Roman"/>
          <w:sz w:val="24"/>
          <w:szCs w:val="24"/>
          <w:u w:val="single"/>
        </w:rPr>
      </w:pPr>
      <w:r w:rsidRPr="00454265">
        <w:rPr>
          <w:rFonts w:ascii="Times New Roman" w:hAnsi="Times New Roman" w:cs="Times New Roman"/>
          <w:sz w:val="24"/>
          <w:szCs w:val="24"/>
          <w:u w:val="single"/>
        </w:rPr>
        <w:t>Péter szabadulásának a csodája:</w:t>
      </w:r>
    </w:p>
    <w:p w:rsidR="005A068F" w:rsidRPr="00454265" w:rsidRDefault="00B456FB" w:rsidP="0059598C">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 xml:space="preserve">Ez </w:t>
      </w:r>
      <w:r w:rsidR="00C6537D" w:rsidRPr="00454265">
        <w:rPr>
          <w:rFonts w:ascii="Times New Roman" w:hAnsi="Times New Roman" w:cs="Times New Roman"/>
          <w:sz w:val="24"/>
          <w:szCs w:val="24"/>
        </w:rPr>
        <w:t>a történet azért olyan fontos teológiailag is</w:t>
      </w:r>
      <w:r w:rsidRPr="00454265">
        <w:rPr>
          <w:rFonts w:ascii="Times New Roman" w:hAnsi="Times New Roman" w:cs="Times New Roman"/>
          <w:sz w:val="24"/>
          <w:szCs w:val="24"/>
        </w:rPr>
        <w:t>, mert már Jézus felt</w:t>
      </w:r>
      <w:r w:rsidR="0059598C" w:rsidRPr="00454265">
        <w:rPr>
          <w:rFonts w:ascii="Times New Roman" w:hAnsi="Times New Roman" w:cs="Times New Roman"/>
          <w:sz w:val="24"/>
          <w:szCs w:val="24"/>
        </w:rPr>
        <w:t>ámadása után történt. Azt igazolja, hogy</w:t>
      </w:r>
      <w:r w:rsidRPr="00454265">
        <w:rPr>
          <w:rFonts w:ascii="Times New Roman" w:hAnsi="Times New Roman" w:cs="Times New Roman"/>
          <w:sz w:val="24"/>
          <w:szCs w:val="24"/>
        </w:rPr>
        <w:t xml:space="preserve"> a bibliai csodáknak nem szakadt vége Jézus feltámadásával. Átvezet ez a történet az egyház m</w:t>
      </w:r>
      <w:r w:rsidR="00C6537D" w:rsidRPr="00454265">
        <w:rPr>
          <w:rFonts w:ascii="Times New Roman" w:hAnsi="Times New Roman" w:cs="Times New Roman"/>
          <w:sz w:val="24"/>
          <w:szCs w:val="24"/>
        </w:rPr>
        <w:t>ai korszakába,</w:t>
      </w:r>
      <w:r w:rsidRPr="00454265">
        <w:rPr>
          <w:rFonts w:ascii="Times New Roman" w:hAnsi="Times New Roman" w:cs="Times New Roman"/>
          <w:sz w:val="24"/>
          <w:szCs w:val="24"/>
        </w:rPr>
        <w:t xml:space="preserve"> erősíti az Isten mai napig működő </w:t>
      </w:r>
      <w:r w:rsidR="00C6537D" w:rsidRPr="00454265">
        <w:rPr>
          <w:rFonts w:ascii="Times New Roman" w:hAnsi="Times New Roman" w:cs="Times New Roman"/>
          <w:sz w:val="24"/>
          <w:szCs w:val="24"/>
        </w:rPr>
        <w:t>c</w:t>
      </w:r>
      <w:r w:rsidR="0059598C" w:rsidRPr="00454265">
        <w:rPr>
          <w:rFonts w:ascii="Times New Roman" w:hAnsi="Times New Roman" w:cs="Times New Roman"/>
          <w:sz w:val="24"/>
          <w:szCs w:val="24"/>
        </w:rPr>
        <w:t>sodatevő hatalmába vet</w:t>
      </w:r>
      <w:r w:rsidR="00C75DFC" w:rsidRPr="00454265">
        <w:rPr>
          <w:rFonts w:ascii="Times New Roman" w:hAnsi="Times New Roman" w:cs="Times New Roman"/>
          <w:sz w:val="24"/>
          <w:szCs w:val="24"/>
        </w:rPr>
        <w:t xml:space="preserve">ett hitet. </w:t>
      </w:r>
      <w:r w:rsidR="0059598C" w:rsidRPr="00454265">
        <w:rPr>
          <w:rFonts w:ascii="Times New Roman" w:hAnsi="Times New Roman" w:cs="Times New Roman"/>
          <w:sz w:val="24"/>
          <w:szCs w:val="24"/>
        </w:rPr>
        <w:t>Ami elkezdődött a bibliai korban, az nem szakadt meg, folytatódik. Péter szabadulása egy olyan csoda</w:t>
      </w:r>
      <w:r w:rsidR="006A01A7" w:rsidRPr="00454265">
        <w:rPr>
          <w:rFonts w:ascii="Times New Roman" w:hAnsi="Times New Roman" w:cs="Times New Roman"/>
          <w:sz w:val="24"/>
          <w:szCs w:val="24"/>
        </w:rPr>
        <w:t xml:space="preserve"> volt</w:t>
      </w:r>
      <w:r w:rsidR="0059598C" w:rsidRPr="00454265">
        <w:rPr>
          <w:rFonts w:ascii="Times New Roman" w:hAnsi="Times New Roman" w:cs="Times New Roman"/>
          <w:sz w:val="24"/>
          <w:szCs w:val="24"/>
        </w:rPr>
        <w:t xml:space="preserve">, </w:t>
      </w:r>
      <w:r w:rsidR="006A01A7" w:rsidRPr="00454265">
        <w:rPr>
          <w:rFonts w:ascii="Times New Roman" w:hAnsi="Times New Roman" w:cs="Times New Roman"/>
          <w:sz w:val="24"/>
          <w:szCs w:val="24"/>
        </w:rPr>
        <w:t>a</w:t>
      </w:r>
      <w:r w:rsidR="0059598C" w:rsidRPr="00454265">
        <w:rPr>
          <w:rFonts w:ascii="Times New Roman" w:hAnsi="Times New Roman" w:cs="Times New Roman"/>
          <w:sz w:val="24"/>
          <w:szCs w:val="24"/>
        </w:rPr>
        <w:t xml:space="preserve">mely egy küldött (angyal) közreműködése révén történt meg. </w:t>
      </w:r>
      <w:r w:rsidR="00C75DFC" w:rsidRPr="00454265">
        <w:rPr>
          <w:rFonts w:ascii="Times New Roman" w:hAnsi="Times New Roman" w:cs="Times New Roman"/>
          <w:sz w:val="24"/>
          <w:szCs w:val="24"/>
        </w:rPr>
        <w:t>Ahogyan a legtöbb biblia csoda</w:t>
      </w:r>
      <w:r w:rsidR="008A1116" w:rsidRPr="00454265">
        <w:rPr>
          <w:rFonts w:ascii="Times New Roman" w:hAnsi="Times New Roman" w:cs="Times New Roman"/>
          <w:sz w:val="24"/>
          <w:szCs w:val="24"/>
        </w:rPr>
        <w:t xml:space="preserve"> hátterében egy-egy életveszélyes hel</w:t>
      </w:r>
      <w:r w:rsidR="00C75DFC" w:rsidRPr="00454265">
        <w:rPr>
          <w:rFonts w:ascii="Times New Roman" w:hAnsi="Times New Roman" w:cs="Times New Roman"/>
          <w:sz w:val="24"/>
          <w:szCs w:val="24"/>
        </w:rPr>
        <w:t>yzet, kilátástalan állapot állt, itt is egy emberileg kilátástalan helyzetben lépett Isten közbe.</w:t>
      </w:r>
      <w:r w:rsidR="006A01A7" w:rsidRPr="00454265">
        <w:rPr>
          <w:rFonts w:ascii="Times New Roman" w:hAnsi="Times New Roman" w:cs="Times New Roman"/>
          <w:sz w:val="24"/>
          <w:szCs w:val="24"/>
        </w:rPr>
        <w:t xml:space="preserve"> </w:t>
      </w:r>
    </w:p>
    <w:p w:rsidR="00E907D4" w:rsidRPr="00454265" w:rsidRDefault="0059598C" w:rsidP="00E907D4">
      <w:pPr>
        <w:pStyle w:val="Listaszerbekezds"/>
        <w:numPr>
          <w:ilvl w:val="0"/>
          <w:numId w:val="15"/>
        </w:num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Péter</w:t>
      </w:r>
      <w:r w:rsidR="00AE290E" w:rsidRPr="00454265">
        <w:rPr>
          <w:rFonts w:ascii="Times New Roman" w:hAnsi="Times New Roman" w:cs="Times New Roman"/>
          <w:sz w:val="24"/>
          <w:szCs w:val="24"/>
        </w:rPr>
        <w:t xml:space="preserve"> helyzet</w:t>
      </w:r>
      <w:r w:rsidRPr="00454265">
        <w:rPr>
          <w:rFonts w:ascii="Times New Roman" w:hAnsi="Times New Roman" w:cs="Times New Roman"/>
          <w:sz w:val="24"/>
          <w:szCs w:val="24"/>
        </w:rPr>
        <w:t>ének</w:t>
      </w:r>
      <w:r w:rsidR="005A068F" w:rsidRPr="00454265">
        <w:rPr>
          <w:rFonts w:ascii="Times New Roman" w:hAnsi="Times New Roman" w:cs="Times New Roman"/>
          <w:sz w:val="24"/>
          <w:szCs w:val="24"/>
        </w:rPr>
        <w:t xml:space="preserve"> reménytelensége</w:t>
      </w:r>
      <w:r w:rsidR="00AE290E" w:rsidRPr="00454265">
        <w:rPr>
          <w:rFonts w:ascii="Times New Roman" w:hAnsi="Times New Roman" w:cs="Times New Roman"/>
          <w:sz w:val="24"/>
          <w:szCs w:val="24"/>
        </w:rPr>
        <w:t>:</w:t>
      </w:r>
    </w:p>
    <w:p w:rsidR="0034561B" w:rsidRPr="00454265" w:rsidRDefault="00E907D4" w:rsidP="00E907D4">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A</w:t>
      </w:r>
      <w:r w:rsidR="00AE290E" w:rsidRPr="00454265">
        <w:rPr>
          <w:rFonts w:ascii="Times New Roman" w:hAnsi="Times New Roman" w:cs="Times New Roman"/>
          <w:sz w:val="24"/>
          <w:szCs w:val="24"/>
        </w:rPr>
        <w:t xml:space="preserve"> kegyetlen Heródes személye:</w:t>
      </w:r>
      <w:r w:rsidRPr="00454265">
        <w:rPr>
          <w:rFonts w:ascii="Times New Roman" w:hAnsi="Times New Roman" w:cs="Times New Roman"/>
          <w:sz w:val="24"/>
          <w:szCs w:val="24"/>
        </w:rPr>
        <w:tab/>
      </w:r>
      <w:r w:rsidRPr="00454265">
        <w:rPr>
          <w:rFonts w:ascii="Times New Roman" w:hAnsi="Times New Roman" w:cs="Times New Roman"/>
          <w:sz w:val="24"/>
          <w:szCs w:val="24"/>
        </w:rPr>
        <w:br/>
      </w:r>
      <w:r w:rsidR="006B0623" w:rsidRPr="00454265">
        <w:rPr>
          <w:rFonts w:ascii="Times New Roman" w:hAnsi="Times New Roman" w:cs="Times New Roman"/>
          <w:sz w:val="24"/>
          <w:szCs w:val="24"/>
        </w:rPr>
        <w:t>A történet idején Paleszti</w:t>
      </w:r>
      <w:r w:rsidR="00E50EB6" w:rsidRPr="00454265">
        <w:rPr>
          <w:rFonts w:ascii="Times New Roman" w:hAnsi="Times New Roman" w:cs="Times New Roman"/>
          <w:sz w:val="24"/>
          <w:szCs w:val="24"/>
        </w:rPr>
        <w:t>nában, Kr. u. 37</w:t>
      </w:r>
      <w:r w:rsidR="00140032" w:rsidRPr="00454265">
        <w:rPr>
          <w:rFonts w:ascii="Times New Roman" w:hAnsi="Times New Roman" w:cs="Times New Roman"/>
          <w:sz w:val="24"/>
          <w:szCs w:val="24"/>
        </w:rPr>
        <w:t xml:space="preserve"> és </w:t>
      </w:r>
      <w:r w:rsidR="00E50EB6" w:rsidRPr="00454265">
        <w:rPr>
          <w:rFonts w:ascii="Times New Roman" w:hAnsi="Times New Roman" w:cs="Times New Roman"/>
          <w:sz w:val="24"/>
          <w:szCs w:val="24"/>
        </w:rPr>
        <w:t>41</w:t>
      </w:r>
      <w:r w:rsidR="006B0623" w:rsidRPr="00454265">
        <w:rPr>
          <w:rFonts w:ascii="Times New Roman" w:hAnsi="Times New Roman" w:cs="Times New Roman"/>
          <w:sz w:val="24"/>
          <w:szCs w:val="24"/>
        </w:rPr>
        <w:t xml:space="preserve"> között, I. </w:t>
      </w:r>
      <w:proofErr w:type="spellStart"/>
      <w:r w:rsidR="006B0623" w:rsidRPr="00454265">
        <w:rPr>
          <w:rFonts w:ascii="Times New Roman" w:hAnsi="Times New Roman" w:cs="Times New Roman"/>
          <w:sz w:val="24"/>
          <w:szCs w:val="24"/>
        </w:rPr>
        <w:t>Agrippa</w:t>
      </w:r>
      <w:proofErr w:type="spellEnd"/>
      <w:r w:rsidR="006B0623" w:rsidRPr="00454265">
        <w:rPr>
          <w:rFonts w:ascii="Times New Roman" w:hAnsi="Times New Roman" w:cs="Times New Roman"/>
          <w:sz w:val="24"/>
          <w:szCs w:val="24"/>
        </w:rPr>
        <w:t xml:space="preserve"> uralkodott. Ő </w:t>
      </w:r>
      <w:r w:rsidR="00E50EB6" w:rsidRPr="00454265">
        <w:rPr>
          <w:rFonts w:ascii="Times New Roman" w:hAnsi="Times New Roman" w:cs="Times New Roman"/>
          <w:sz w:val="24"/>
          <w:szCs w:val="24"/>
        </w:rPr>
        <w:t>a Heródes család tagja</w:t>
      </w:r>
      <w:r w:rsidR="006B0623" w:rsidRPr="00454265">
        <w:rPr>
          <w:rFonts w:ascii="Times New Roman" w:hAnsi="Times New Roman" w:cs="Times New Roman"/>
          <w:sz w:val="24"/>
          <w:szCs w:val="24"/>
        </w:rPr>
        <w:t xml:space="preserve"> volt</w:t>
      </w:r>
      <w:r w:rsidR="00E50EB6" w:rsidRPr="00454265">
        <w:rPr>
          <w:rFonts w:ascii="Times New Roman" w:hAnsi="Times New Roman" w:cs="Times New Roman"/>
          <w:sz w:val="24"/>
          <w:szCs w:val="24"/>
        </w:rPr>
        <w:t>, Nagy Heródes unokája. A 12. fejezet csak</w:t>
      </w:r>
      <w:r w:rsidR="008C161D" w:rsidRPr="00454265">
        <w:rPr>
          <w:rFonts w:ascii="Times New Roman" w:hAnsi="Times New Roman" w:cs="Times New Roman"/>
          <w:sz w:val="24"/>
          <w:szCs w:val="24"/>
        </w:rPr>
        <w:t xml:space="preserve"> családnevén,</w:t>
      </w:r>
      <w:r w:rsidR="00E50EB6" w:rsidRPr="00454265">
        <w:rPr>
          <w:rFonts w:ascii="Times New Roman" w:hAnsi="Times New Roman" w:cs="Times New Roman"/>
          <w:sz w:val="24"/>
          <w:szCs w:val="24"/>
        </w:rPr>
        <w:t xml:space="preserve"> Heródesként említi. I. </w:t>
      </w:r>
      <w:proofErr w:type="spellStart"/>
      <w:r w:rsidR="006B0623" w:rsidRPr="00454265">
        <w:rPr>
          <w:rFonts w:ascii="Times New Roman" w:hAnsi="Times New Roman" w:cs="Times New Roman"/>
          <w:sz w:val="24"/>
          <w:szCs w:val="24"/>
        </w:rPr>
        <w:t>Agrippa</w:t>
      </w:r>
      <w:proofErr w:type="spellEnd"/>
      <w:r w:rsidR="006B0623" w:rsidRPr="00454265">
        <w:rPr>
          <w:rFonts w:ascii="Times New Roman" w:hAnsi="Times New Roman" w:cs="Times New Roman"/>
          <w:sz w:val="24"/>
          <w:szCs w:val="24"/>
        </w:rPr>
        <w:t xml:space="preserve"> a keresztyénekkel kegyetlenül bánt. Lukács konkrétan csak az jegyezte le, hogy Jakabot kivégeztette, viszont utalt arra, hogy a gyülekezet egyes tagjaival is kegyetlenkedett (ApCsel 12,1).</w:t>
      </w:r>
      <w:r w:rsidR="00AE290E" w:rsidRPr="00454265">
        <w:rPr>
          <w:rFonts w:ascii="Times New Roman" w:hAnsi="Times New Roman" w:cs="Times New Roman"/>
          <w:sz w:val="24"/>
          <w:szCs w:val="24"/>
        </w:rPr>
        <w:t xml:space="preserve"> Heródes </w:t>
      </w:r>
      <w:r w:rsidR="00750047" w:rsidRPr="00454265">
        <w:rPr>
          <w:rFonts w:ascii="Times New Roman" w:hAnsi="Times New Roman" w:cs="Times New Roman"/>
          <w:sz w:val="24"/>
          <w:szCs w:val="24"/>
        </w:rPr>
        <w:t>mártí</w:t>
      </w:r>
      <w:r w:rsidR="00140032" w:rsidRPr="00454265">
        <w:rPr>
          <w:rFonts w:ascii="Times New Roman" w:hAnsi="Times New Roman" w:cs="Times New Roman"/>
          <w:sz w:val="24"/>
          <w:szCs w:val="24"/>
        </w:rPr>
        <w:t xml:space="preserve">romságot követelő </w:t>
      </w:r>
      <w:r w:rsidR="00140032" w:rsidRPr="00454265">
        <w:rPr>
          <w:rFonts w:ascii="Times New Roman" w:hAnsi="Times New Roman" w:cs="Times New Roman"/>
          <w:sz w:val="24"/>
          <w:szCs w:val="24"/>
        </w:rPr>
        <w:lastRenderedPageBreak/>
        <w:t xml:space="preserve">keresztyénüldözése átgondoltnak tűnik. </w:t>
      </w:r>
      <w:r w:rsidR="005D37E7" w:rsidRPr="00454265">
        <w:rPr>
          <w:rFonts w:ascii="Times New Roman" w:hAnsi="Times New Roman" w:cs="Times New Roman"/>
          <w:sz w:val="24"/>
          <w:szCs w:val="24"/>
        </w:rPr>
        <w:t>Az alakuló keresztyén közösség egyik tagjának</w:t>
      </w:r>
      <w:r w:rsidR="00AE290E" w:rsidRPr="00454265">
        <w:rPr>
          <w:rFonts w:ascii="Times New Roman" w:hAnsi="Times New Roman" w:cs="Times New Roman"/>
          <w:sz w:val="24"/>
          <w:szCs w:val="24"/>
        </w:rPr>
        <w:t xml:space="preserve"> meggyilko</w:t>
      </w:r>
      <w:r w:rsidR="005D37E7" w:rsidRPr="00454265">
        <w:rPr>
          <w:rFonts w:ascii="Times New Roman" w:hAnsi="Times New Roman" w:cs="Times New Roman"/>
          <w:sz w:val="24"/>
          <w:szCs w:val="24"/>
        </w:rPr>
        <w:t>lása után egy vezető</w:t>
      </w:r>
      <w:r w:rsidR="00140032" w:rsidRPr="00454265">
        <w:rPr>
          <w:rFonts w:ascii="Times New Roman" w:hAnsi="Times New Roman" w:cs="Times New Roman"/>
          <w:sz w:val="24"/>
          <w:szCs w:val="24"/>
        </w:rPr>
        <w:t xml:space="preserve"> megöletését vette terve. </w:t>
      </w:r>
      <w:r w:rsidR="00C6537D" w:rsidRPr="00454265">
        <w:rPr>
          <w:rFonts w:ascii="Times New Roman" w:hAnsi="Times New Roman" w:cs="Times New Roman"/>
          <w:sz w:val="24"/>
          <w:szCs w:val="24"/>
        </w:rPr>
        <w:t>Az Újszövetség tanulsága szerint Péter már másodjára került börtönbe</w:t>
      </w:r>
      <w:r w:rsidR="009224E5" w:rsidRPr="00454265">
        <w:rPr>
          <w:rFonts w:ascii="Times New Roman" w:hAnsi="Times New Roman" w:cs="Times New Roman"/>
          <w:sz w:val="24"/>
          <w:szCs w:val="24"/>
        </w:rPr>
        <w:t xml:space="preserve"> a Krisztusba vetett hite miatt (ApCsel 4). Míg az első esetben Jánossal együtt egy konkrét esemény köv</w:t>
      </w:r>
      <w:r w:rsidR="00BA43E7" w:rsidRPr="00454265">
        <w:rPr>
          <w:rFonts w:ascii="Times New Roman" w:hAnsi="Times New Roman" w:cs="Times New Roman"/>
          <w:sz w:val="24"/>
          <w:szCs w:val="24"/>
        </w:rPr>
        <w:t>etkezményeként tartóztatták le őket</w:t>
      </w:r>
      <w:r w:rsidR="009224E5" w:rsidRPr="00454265">
        <w:rPr>
          <w:rFonts w:ascii="Times New Roman" w:hAnsi="Times New Roman" w:cs="Times New Roman"/>
          <w:sz w:val="24"/>
          <w:szCs w:val="24"/>
        </w:rPr>
        <w:t xml:space="preserve">, </w:t>
      </w:r>
      <w:r w:rsidR="005D37E7" w:rsidRPr="00454265">
        <w:rPr>
          <w:rFonts w:ascii="Times New Roman" w:hAnsi="Times New Roman" w:cs="Times New Roman"/>
          <w:sz w:val="24"/>
          <w:szCs w:val="24"/>
        </w:rPr>
        <w:t>e</w:t>
      </w:r>
      <w:r w:rsidR="00CC4AFA" w:rsidRPr="00454265">
        <w:rPr>
          <w:rFonts w:ascii="Times New Roman" w:hAnsi="Times New Roman" w:cs="Times New Roman"/>
          <w:sz w:val="24"/>
          <w:szCs w:val="24"/>
        </w:rPr>
        <w:t>zúttal</w:t>
      </w:r>
      <w:r w:rsidR="009224E5" w:rsidRPr="00454265">
        <w:rPr>
          <w:rFonts w:ascii="Times New Roman" w:hAnsi="Times New Roman" w:cs="Times New Roman"/>
          <w:sz w:val="24"/>
          <w:szCs w:val="24"/>
        </w:rPr>
        <w:t xml:space="preserve"> egyedül</w:t>
      </w:r>
      <w:r w:rsidR="006A01A7" w:rsidRPr="00454265">
        <w:rPr>
          <w:rFonts w:ascii="Times New Roman" w:hAnsi="Times New Roman" w:cs="Times New Roman"/>
          <w:sz w:val="24"/>
          <w:szCs w:val="24"/>
        </w:rPr>
        <w:t xml:space="preserve"> volt</w:t>
      </w:r>
      <w:r w:rsidR="005D37E7" w:rsidRPr="00454265">
        <w:rPr>
          <w:rFonts w:ascii="Times New Roman" w:hAnsi="Times New Roman" w:cs="Times New Roman"/>
          <w:sz w:val="24"/>
          <w:szCs w:val="24"/>
        </w:rPr>
        <w:t>,</w:t>
      </w:r>
      <w:r w:rsidR="009224E5" w:rsidRPr="00454265">
        <w:rPr>
          <w:rFonts w:ascii="Times New Roman" w:hAnsi="Times New Roman" w:cs="Times New Roman"/>
          <w:sz w:val="24"/>
          <w:szCs w:val="24"/>
        </w:rPr>
        <w:t xml:space="preserve"> és </w:t>
      </w:r>
      <w:r w:rsidR="00140032" w:rsidRPr="00454265">
        <w:rPr>
          <w:rFonts w:ascii="Times New Roman" w:hAnsi="Times New Roman" w:cs="Times New Roman"/>
          <w:sz w:val="24"/>
          <w:szCs w:val="24"/>
        </w:rPr>
        <w:t xml:space="preserve">azt a fáradtságot sem vette az uralkodó, hogy egy </w:t>
      </w:r>
      <w:r w:rsidR="009224E5" w:rsidRPr="00454265">
        <w:rPr>
          <w:rFonts w:ascii="Times New Roman" w:hAnsi="Times New Roman" w:cs="Times New Roman"/>
          <w:sz w:val="24"/>
          <w:szCs w:val="24"/>
        </w:rPr>
        <w:t>konkrét tett elkövet</w:t>
      </w:r>
      <w:r w:rsidR="00140032" w:rsidRPr="00454265">
        <w:rPr>
          <w:rFonts w:ascii="Times New Roman" w:hAnsi="Times New Roman" w:cs="Times New Roman"/>
          <w:sz w:val="24"/>
          <w:szCs w:val="24"/>
        </w:rPr>
        <w:t>ésére hivatkozzon. K</w:t>
      </w:r>
      <w:r w:rsidR="00CC4AFA" w:rsidRPr="00454265">
        <w:rPr>
          <w:rFonts w:ascii="Times New Roman" w:hAnsi="Times New Roman" w:cs="Times New Roman"/>
          <w:sz w:val="24"/>
          <w:szCs w:val="24"/>
        </w:rPr>
        <w:t>egyetlenkedés céljából</w:t>
      </w:r>
      <w:r w:rsidR="009224E5" w:rsidRPr="00454265">
        <w:rPr>
          <w:rFonts w:ascii="Times New Roman" w:hAnsi="Times New Roman" w:cs="Times New Roman"/>
          <w:sz w:val="24"/>
          <w:szCs w:val="24"/>
        </w:rPr>
        <w:t xml:space="preserve"> és népszerűségi vágyból (ApCsel 12,1—</w:t>
      </w:r>
      <w:r w:rsidR="00140032" w:rsidRPr="00454265">
        <w:rPr>
          <w:rFonts w:ascii="Times New Roman" w:hAnsi="Times New Roman" w:cs="Times New Roman"/>
          <w:sz w:val="24"/>
          <w:szCs w:val="24"/>
        </w:rPr>
        <w:t xml:space="preserve">3) vett tervbe egy kirakatpert. </w:t>
      </w:r>
      <w:r w:rsidR="00BA43E7" w:rsidRPr="00454265">
        <w:rPr>
          <w:rFonts w:ascii="Times New Roman" w:hAnsi="Times New Roman" w:cs="Times New Roman"/>
          <w:sz w:val="24"/>
          <w:szCs w:val="24"/>
        </w:rPr>
        <w:t>Ezek a körülmények utalnak arra, hogy Péter</w:t>
      </w:r>
      <w:r w:rsidR="006A01A7" w:rsidRPr="00454265">
        <w:rPr>
          <w:rFonts w:ascii="Times New Roman" w:hAnsi="Times New Roman" w:cs="Times New Roman"/>
          <w:sz w:val="24"/>
          <w:szCs w:val="24"/>
        </w:rPr>
        <w:t xml:space="preserve"> valóságos</w:t>
      </w:r>
      <w:r w:rsidR="00BA43E7" w:rsidRPr="00454265">
        <w:rPr>
          <w:rFonts w:ascii="Times New Roman" w:hAnsi="Times New Roman" w:cs="Times New Roman"/>
          <w:sz w:val="24"/>
          <w:szCs w:val="24"/>
        </w:rPr>
        <w:t xml:space="preserve"> életveszélyben volt. Már nem reménykedhettek a gyüle</w:t>
      </w:r>
      <w:r w:rsidR="00CC4AFA" w:rsidRPr="00454265">
        <w:rPr>
          <w:rFonts w:ascii="Times New Roman" w:hAnsi="Times New Roman" w:cs="Times New Roman"/>
          <w:sz w:val="24"/>
          <w:szCs w:val="24"/>
        </w:rPr>
        <w:t>kezet tagjai abban, hogy most is</w:t>
      </w:r>
      <w:r w:rsidR="00BA43E7" w:rsidRPr="00454265">
        <w:rPr>
          <w:rFonts w:ascii="Times New Roman" w:hAnsi="Times New Roman" w:cs="Times New Roman"/>
          <w:sz w:val="24"/>
          <w:szCs w:val="24"/>
        </w:rPr>
        <w:t xml:space="preserve"> egy szóbeli figyelmeztetéssel szabadon engedik az apostolt (v. ö. ApCsel 4,18</w:t>
      </w:r>
      <w:r w:rsidR="00CC4AFA" w:rsidRPr="00454265">
        <w:rPr>
          <w:rFonts w:ascii="Times New Roman" w:hAnsi="Times New Roman" w:cs="Times New Roman"/>
          <w:sz w:val="24"/>
          <w:szCs w:val="24"/>
        </w:rPr>
        <w:t xml:space="preserve">). I. </w:t>
      </w:r>
      <w:proofErr w:type="spellStart"/>
      <w:r w:rsidR="00CC4AFA" w:rsidRPr="00454265">
        <w:rPr>
          <w:rFonts w:ascii="Times New Roman" w:hAnsi="Times New Roman" w:cs="Times New Roman"/>
          <w:sz w:val="24"/>
          <w:szCs w:val="24"/>
        </w:rPr>
        <w:t>Agrippa</w:t>
      </w:r>
      <w:proofErr w:type="spellEnd"/>
      <w:r w:rsidR="006A01A7" w:rsidRPr="00454265">
        <w:rPr>
          <w:rFonts w:ascii="Times New Roman" w:hAnsi="Times New Roman" w:cs="Times New Roman"/>
          <w:sz w:val="24"/>
          <w:szCs w:val="24"/>
        </w:rPr>
        <w:t xml:space="preserve"> </w:t>
      </w:r>
      <w:r w:rsidR="00CC4AFA" w:rsidRPr="00454265">
        <w:rPr>
          <w:rFonts w:ascii="Times New Roman" w:hAnsi="Times New Roman" w:cs="Times New Roman"/>
          <w:sz w:val="24"/>
          <w:szCs w:val="24"/>
        </w:rPr>
        <w:t>i</w:t>
      </w:r>
      <w:r w:rsidR="00BA43E7" w:rsidRPr="00454265">
        <w:rPr>
          <w:rFonts w:ascii="Times New Roman" w:hAnsi="Times New Roman" w:cs="Times New Roman"/>
          <w:sz w:val="24"/>
          <w:szCs w:val="24"/>
        </w:rPr>
        <w:t xml:space="preserve">gyekezett népszerű lenni a népe között, ezért figyelt a vallási szokásokra. Pétert azért nem végeztette ki azonnal, mert a kovásztalan kenyerek idején nem intézhettek bírósági ügyeket. Így meg kellett várnia az ünnep végét, amit </w:t>
      </w:r>
      <w:proofErr w:type="spellStart"/>
      <w:r w:rsidR="00BA43E7" w:rsidRPr="00454265">
        <w:rPr>
          <w:rFonts w:ascii="Times New Roman" w:hAnsi="Times New Roman" w:cs="Times New Roman"/>
          <w:sz w:val="24"/>
          <w:szCs w:val="24"/>
        </w:rPr>
        <w:t>Niszán</w:t>
      </w:r>
      <w:proofErr w:type="spellEnd"/>
      <w:r w:rsidR="00BA43E7" w:rsidRPr="00454265">
        <w:rPr>
          <w:rFonts w:ascii="Times New Roman" w:hAnsi="Times New Roman" w:cs="Times New Roman"/>
          <w:sz w:val="24"/>
          <w:szCs w:val="24"/>
        </w:rPr>
        <w:t xml:space="preserve"> hó 14-21-ig </w:t>
      </w:r>
      <w:r w:rsidRPr="00454265">
        <w:rPr>
          <w:rFonts w:ascii="Times New Roman" w:hAnsi="Times New Roman" w:cs="Times New Roman"/>
          <w:sz w:val="24"/>
          <w:szCs w:val="24"/>
        </w:rPr>
        <w:t xml:space="preserve">tartott. </w:t>
      </w:r>
      <w:r w:rsidR="00AE290E" w:rsidRPr="00454265">
        <w:rPr>
          <w:rFonts w:ascii="Times New Roman" w:hAnsi="Times New Roman" w:cs="Times New Roman"/>
          <w:sz w:val="24"/>
          <w:szCs w:val="24"/>
        </w:rPr>
        <w:t>Heródes kegyetlenségét támasztja alá a csoda utáni események megemlítése is:</w:t>
      </w:r>
      <w:r w:rsidR="00CC4AFA" w:rsidRPr="00454265">
        <w:rPr>
          <w:rFonts w:ascii="Times New Roman" w:hAnsi="Times New Roman" w:cs="Times New Roman"/>
          <w:sz w:val="24"/>
          <w:szCs w:val="24"/>
        </w:rPr>
        <w:t xml:space="preserve"> a katonaságot kivégeztette. Folytatta is volna kegyetlenkedését bizonyára, ha nem hunyt volna el hirtelen.</w:t>
      </w:r>
      <w:r w:rsidR="00AE290E" w:rsidRPr="00454265">
        <w:rPr>
          <w:rFonts w:ascii="Times New Roman" w:hAnsi="Times New Roman" w:cs="Times New Roman"/>
          <w:sz w:val="24"/>
          <w:szCs w:val="24"/>
        </w:rPr>
        <w:t xml:space="preserve"> Halála Isten büntetéseként következett be.</w:t>
      </w:r>
    </w:p>
    <w:p w:rsidR="00AE290E" w:rsidRPr="00454265" w:rsidRDefault="00AE290E" w:rsidP="004966EE">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A fogság körülményei:</w:t>
      </w:r>
      <w:r w:rsidR="004966EE" w:rsidRPr="00454265">
        <w:rPr>
          <w:rFonts w:ascii="Times New Roman" w:hAnsi="Times New Roman" w:cs="Times New Roman"/>
          <w:sz w:val="24"/>
          <w:szCs w:val="24"/>
        </w:rPr>
        <w:tab/>
      </w:r>
      <w:r w:rsidR="004966EE" w:rsidRPr="00454265">
        <w:rPr>
          <w:rFonts w:ascii="Times New Roman" w:hAnsi="Times New Roman" w:cs="Times New Roman"/>
          <w:sz w:val="24"/>
          <w:szCs w:val="24"/>
        </w:rPr>
        <w:br/>
      </w:r>
      <w:r w:rsidR="005A068F" w:rsidRPr="00454265">
        <w:rPr>
          <w:rFonts w:ascii="Times New Roman" w:hAnsi="Times New Roman" w:cs="Times New Roman"/>
          <w:sz w:val="24"/>
          <w:szCs w:val="24"/>
        </w:rPr>
        <w:t xml:space="preserve">Pétert indokolatlanul szigorú őrizettel tartották fogva. </w:t>
      </w:r>
      <w:r w:rsidRPr="00454265">
        <w:rPr>
          <w:rFonts w:ascii="Times New Roman" w:hAnsi="Times New Roman" w:cs="Times New Roman"/>
          <w:sz w:val="24"/>
          <w:szCs w:val="24"/>
        </w:rPr>
        <w:t xml:space="preserve">A négy katonai őrség nem azt jelenti, hogy egyszerre 16-an vigyáztak rá, hanem a zsidó szokás szerint éjszaka összesen 4 őrség, mintegy három óránként váltotta egymást. Katonák között aludt Péter, ami ezt jelenti, hogy a biztonság érdekében a katonákhoz láncolták a foglyokat, hogy kizárt legyen a szökés. Pétert rendkívül szigorúan akarták őrizni. Dupla őrizetet kapott. A láncok mellett még a cella ajtaja előtt is volt őr. </w:t>
      </w:r>
    </w:p>
    <w:p w:rsidR="0059598C" w:rsidRPr="00454265" w:rsidRDefault="004531A2" w:rsidP="005A068F">
      <w:pPr>
        <w:pStyle w:val="Listaszerbekezds"/>
        <w:numPr>
          <w:ilvl w:val="0"/>
          <w:numId w:val="15"/>
        </w:numPr>
        <w:tabs>
          <w:tab w:val="left" w:pos="2127"/>
        </w:tabs>
        <w:rPr>
          <w:rFonts w:ascii="Times New Roman" w:hAnsi="Times New Roman" w:cs="Times New Roman"/>
          <w:sz w:val="24"/>
          <w:szCs w:val="24"/>
        </w:rPr>
      </w:pPr>
      <w:r w:rsidRPr="00454265">
        <w:rPr>
          <w:rFonts w:ascii="Times New Roman" w:hAnsi="Times New Roman" w:cs="Times New Roman"/>
          <w:sz w:val="24"/>
          <w:szCs w:val="24"/>
        </w:rPr>
        <w:t>A csoda eseménye</w:t>
      </w:r>
    </w:p>
    <w:p w:rsidR="00FA672F" w:rsidRPr="00454265" w:rsidRDefault="00744F0C" w:rsidP="004966EE">
      <w:pPr>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Az Újszövets</w:t>
      </w:r>
      <w:r w:rsidR="0059598C" w:rsidRPr="00454265">
        <w:rPr>
          <w:rFonts w:ascii="Times New Roman" w:hAnsi="Times New Roman" w:cs="Times New Roman"/>
          <w:sz w:val="24"/>
          <w:szCs w:val="24"/>
        </w:rPr>
        <w:t>ég nem magyarázza meg, hogy pontosan ki is az Úr angyala</w:t>
      </w:r>
      <w:r w:rsidRPr="00454265">
        <w:rPr>
          <w:rFonts w:ascii="Times New Roman" w:hAnsi="Times New Roman" w:cs="Times New Roman"/>
          <w:sz w:val="24"/>
          <w:szCs w:val="24"/>
        </w:rPr>
        <w:t xml:space="preserve">, hanem </w:t>
      </w:r>
      <w:r w:rsidR="00FA672F" w:rsidRPr="00454265">
        <w:rPr>
          <w:rFonts w:ascii="Times New Roman" w:hAnsi="Times New Roman" w:cs="Times New Roman"/>
          <w:sz w:val="24"/>
          <w:szCs w:val="24"/>
        </w:rPr>
        <w:t>egyszerűen megemlíti</w:t>
      </w:r>
      <w:r w:rsidR="0059598C" w:rsidRPr="00454265">
        <w:rPr>
          <w:rFonts w:ascii="Times New Roman" w:hAnsi="Times New Roman" w:cs="Times New Roman"/>
          <w:sz w:val="24"/>
          <w:szCs w:val="24"/>
        </w:rPr>
        <w:t>, tényként közli a létét</w:t>
      </w:r>
      <w:r w:rsidR="00FA672F" w:rsidRPr="00454265">
        <w:rPr>
          <w:rFonts w:ascii="Times New Roman" w:hAnsi="Times New Roman" w:cs="Times New Roman"/>
          <w:sz w:val="24"/>
          <w:szCs w:val="24"/>
        </w:rPr>
        <w:t>. Az Úr angyalának ebben az esetben nem</w:t>
      </w:r>
      <w:r w:rsidR="0059598C" w:rsidRPr="00454265">
        <w:rPr>
          <w:rFonts w:ascii="Times New Roman" w:hAnsi="Times New Roman" w:cs="Times New Roman"/>
          <w:sz w:val="24"/>
          <w:szCs w:val="24"/>
        </w:rPr>
        <w:t xml:space="preserve"> elsősorban</w:t>
      </w:r>
      <w:r w:rsidR="00FA672F" w:rsidRPr="00454265">
        <w:rPr>
          <w:rFonts w:ascii="Times New Roman" w:hAnsi="Times New Roman" w:cs="Times New Roman"/>
          <w:sz w:val="24"/>
          <w:szCs w:val="24"/>
        </w:rPr>
        <w:t xml:space="preserve"> hírnöki, üzenetközvetít</w:t>
      </w:r>
      <w:r w:rsidR="0059598C" w:rsidRPr="00454265">
        <w:rPr>
          <w:rFonts w:ascii="Times New Roman" w:hAnsi="Times New Roman" w:cs="Times New Roman"/>
          <w:sz w:val="24"/>
          <w:szCs w:val="24"/>
        </w:rPr>
        <w:t>ő feladata van, hanem segítő</w:t>
      </w:r>
      <w:r w:rsidR="00FA672F" w:rsidRPr="00454265">
        <w:rPr>
          <w:rFonts w:ascii="Times New Roman" w:hAnsi="Times New Roman" w:cs="Times New Roman"/>
          <w:sz w:val="24"/>
          <w:szCs w:val="24"/>
        </w:rPr>
        <w:t>.</w:t>
      </w:r>
      <w:r w:rsidR="00F610D0">
        <w:rPr>
          <w:rFonts w:ascii="Times New Roman" w:hAnsi="Times New Roman" w:cs="Times New Roman"/>
          <w:sz w:val="24"/>
          <w:szCs w:val="24"/>
        </w:rPr>
        <w:t xml:space="preserve"> </w:t>
      </w:r>
      <w:r w:rsidR="005D37E7" w:rsidRPr="00454265">
        <w:rPr>
          <w:rFonts w:ascii="Times New Roman" w:hAnsi="Times New Roman" w:cs="Times New Roman"/>
          <w:sz w:val="24"/>
          <w:szCs w:val="24"/>
        </w:rPr>
        <w:t>Végrehajtja az Istentől</w:t>
      </w:r>
      <w:r w:rsidR="004531A2" w:rsidRPr="00454265">
        <w:rPr>
          <w:rFonts w:ascii="Times New Roman" w:hAnsi="Times New Roman" w:cs="Times New Roman"/>
          <w:sz w:val="24"/>
          <w:szCs w:val="24"/>
        </w:rPr>
        <w:t xml:space="preserve"> kapott megbí</w:t>
      </w:r>
      <w:r w:rsidR="005D37E7" w:rsidRPr="00454265">
        <w:rPr>
          <w:rFonts w:ascii="Times New Roman" w:hAnsi="Times New Roman" w:cs="Times New Roman"/>
          <w:sz w:val="24"/>
          <w:szCs w:val="24"/>
        </w:rPr>
        <w:t>zatást</w:t>
      </w:r>
      <w:r w:rsidR="004531A2" w:rsidRPr="00454265">
        <w:rPr>
          <w:rFonts w:ascii="Times New Roman" w:hAnsi="Times New Roman" w:cs="Times New Roman"/>
          <w:sz w:val="24"/>
          <w:szCs w:val="24"/>
        </w:rPr>
        <w:t xml:space="preserve">. Az Úr angyala a sötét és reménytelen cella mélyére világosságot vitt. A történet mutatja, hogy Isten számára nincsen olyan veszélyes helyzet, amiből ne tudna kiszabadítani. </w:t>
      </w:r>
      <w:r w:rsidR="005A068F" w:rsidRPr="00454265">
        <w:rPr>
          <w:rFonts w:ascii="Times New Roman" w:hAnsi="Times New Roman" w:cs="Times New Roman"/>
          <w:sz w:val="24"/>
          <w:szCs w:val="24"/>
        </w:rPr>
        <w:t>Péter kiszabadul, miközben „magától” n</w:t>
      </w:r>
      <w:r w:rsidR="00F610D0">
        <w:rPr>
          <w:rFonts w:ascii="Times New Roman" w:hAnsi="Times New Roman" w:cs="Times New Roman"/>
          <w:sz w:val="24"/>
          <w:szCs w:val="24"/>
        </w:rPr>
        <w:t>yílnak meg az ajtók.  Ugyanaz a</w:t>
      </w:r>
      <w:r w:rsidR="005A068F" w:rsidRPr="00454265">
        <w:rPr>
          <w:rFonts w:ascii="Times New Roman" w:hAnsi="Times New Roman" w:cs="Times New Roman"/>
          <w:sz w:val="24"/>
          <w:szCs w:val="24"/>
        </w:rPr>
        <w:t xml:space="preserve"> szó szerepel „</w:t>
      </w:r>
      <w:proofErr w:type="spellStart"/>
      <w:r w:rsidR="005A068F" w:rsidRPr="00454265">
        <w:rPr>
          <w:rFonts w:ascii="Times New Roman" w:hAnsi="Times New Roman" w:cs="Times New Roman"/>
          <w:sz w:val="24"/>
          <w:szCs w:val="24"/>
        </w:rPr>
        <w:t>automaté</w:t>
      </w:r>
      <w:proofErr w:type="spellEnd"/>
      <w:r w:rsidR="005A068F" w:rsidRPr="00454265">
        <w:rPr>
          <w:rFonts w:ascii="Times New Roman" w:hAnsi="Times New Roman" w:cs="Times New Roman"/>
          <w:sz w:val="24"/>
          <w:szCs w:val="24"/>
        </w:rPr>
        <w:t>” a görög szövegben, mint a magától növekedő vetés esetében (Mk 4,28). Isten munkája ez a „magától”, hiszen világos, hogy e történ</w:t>
      </w:r>
      <w:r w:rsidR="005E6BBF">
        <w:rPr>
          <w:rFonts w:ascii="Times New Roman" w:hAnsi="Times New Roman" w:cs="Times New Roman"/>
          <w:sz w:val="24"/>
          <w:szCs w:val="24"/>
        </w:rPr>
        <w:t xml:space="preserve">és mögött az Isten </w:t>
      </w:r>
      <w:r w:rsidR="00E907D4" w:rsidRPr="00454265">
        <w:rPr>
          <w:rFonts w:ascii="Times New Roman" w:hAnsi="Times New Roman" w:cs="Times New Roman"/>
          <w:sz w:val="24"/>
          <w:szCs w:val="24"/>
        </w:rPr>
        <w:t xml:space="preserve">szabadító akarata áll. </w:t>
      </w:r>
      <w:r w:rsidR="004531A2" w:rsidRPr="00454265">
        <w:rPr>
          <w:rFonts w:ascii="Times New Roman" w:hAnsi="Times New Roman" w:cs="Times New Roman"/>
          <w:sz w:val="24"/>
          <w:szCs w:val="24"/>
        </w:rPr>
        <w:t>Az angyal csak addig volt Péter mellett, amíg</w:t>
      </w:r>
      <w:r w:rsidR="00E907D4" w:rsidRPr="00454265">
        <w:rPr>
          <w:rFonts w:ascii="Times New Roman" w:hAnsi="Times New Roman" w:cs="Times New Roman"/>
          <w:sz w:val="24"/>
          <w:szCs w:val="24"/>
        </w:rPr>
        <w:t>el nem hagyta a veszélyes zónát, ameddig a legnagyobb szüksége volt rá.</w:t>
      </w:r>
    </w:p>
    <w:p w:rsidR="00FA672F" w:rsidRPr="00454265" w:rsidRDefault="006A01A7" w:rsidP="004966EE">
      <w:pPr>
        <w:pStyle w:val="Listaszerbekezds"/>
        <w:numPr>
          <w:ilvl w:val="0"/>
          <w:numId w:val="15"/>
        </w:num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Felelet a csodára</w:t>
      </w:r>
    </w:p>
    <w:p w:rsidR="00FA672F" w:rsidRPr="00454265" w:rsidRDefault="00FA672F" w:rsidP="004966EE">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Kétféle reakcióval találkozunk. Az egyik az azonnali hit és hitvallás. A másik a hitetlenkedés és az az</w:t>
      </w:r>
      <w:r w:rsidR="005A2BF1" w:rsidRPr="00454265">
        <w:rPr>
          <w:rFonts w:ascii="Times New Roman" w:hAnsi="Times New Roman" w:cs="Times New Roman"/>
          <w:sz w:val="24"/>
          <w:szCs w:val="24"/>
        </w:rPr>
        <w:t>t</w:t>
      </w:r>
      <w:r w:rsidRPr="00454265">
        <w:rPr>
          <w:rFonts w:ascii="Times New Roman" w:hAnsi="Times New Roman" w:cs="Times New Roman"/>
          <w:sz w:val="24"/>
          <w:szCs w:val="24"/>
        </w:rPr>
        <w:t xml:space="preserve"> követő csodálat.</w:t>
      </w:r>
    </w:p>
    <w:p w:rsidR="00FA672F" w:rsidRPr="00454265" w:rsidRDefault="006A01A7" w:rsidP="004966EE">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Péter reakciója</w:t>
      </w:r>
      <w:r w:rsidR="004966EE" w:rsidRPr="00454265">
        <w:rPr>
          <w:rFonts w:ascii="Times New Roman" w:hAnsi="Times New Roman" w:cs="Times New Roman"/>
          <w:sz w:val="24"/>
          <w:szCs w:val="24"/>
        </w:rPr>
        <w:t>: Hitvallás</w:t>
      </w:r>
      <w:r w:rsidR="004966EE" w:rsidRPr="00454265">
        <w:rPr>
          <w:rFonts w:ascii="Times New Roman" w:hAnsi="Times New Roman" w:cs="Times New Roman"/>
          <w:sz w:val="24"/>
          <w:szCs w:val="24"/>
        </w:rPr>
        <w:tab/>
      </w:r>
      <w:r w:rsidR="004966EE" w:rsidRPr="00454265">
        <w:rPr>
          <w:rFonts w:ascii="Times New Roman" w:hAnsi="Times New Roman" w:cs="Times New Roman"/>
          <w:sz w:val="24"/>
          <w:szCs w:val="24"/>
        </w:rPr>
        <w:br/>
      </w:r>
      <w:r w:rsidR="00FA672F" w:rsidRPr="00454265">
        <w:rPr>
          <w:rFonts w:ascii="Times New Roman" w:hAnsi="Times New Roman" w:cs="Times New Roman"/>
          <w:sz w:val="24"/>
          <w:szCs w:val="24"/>
        </w:rPr>
        <w:t>Az egyik reakció Péteré, akivel a csoda megtörtént. A csoda sz</w:t>
      </w:r>
      <w:r w:rsidR="00037CBD">
        <w:rPr>
          <w:rFonts w:ascii="Times New Roman" w:hAnsi="Times New Roman" w:cs="Times New Roman"/>
          <w:sz w:val="24"/>
          <w:szCs w:val="24"/>
        </w:rPr>
        <w:t>ámára kijelentést hordozó, prófé</w:t>
      </w:r>
      <w:r w:rsidR="00FA672F" w:rsidRPr="00454265">
        <w:rPr>
          <w:rFonts w:ascii="Times New Roman" w:hAnsi="Times New Roman" w:cs="Times New Roman"/>
          <w:sz w:val="24"/>
          <w:szCs w:val="24"/>
        </w:rPr>
        <w:t>tikus volt</w:t>
      </w:r>
      <w:r w:rsidR="00647903" w:rsidRPr="00454265">
        <w:rPr>
          <w:rFonts w:ascii="Times New Roman" w:hAnsi="Times New Roman" w:cs="Times New Roman"/>
          <w:sz w:val="24"/>
          <w:szCs w:val="24"/>
        </w:rPr>
        <w:t>.</w:t>
      </w:r>
      <w:r w:rsidR="005D37E7" w:rsidRPr="00454265">
        <w:rPr>
          <w:rFonts w:ascii="Times New Roman" w:hAnsi="Times New Roman" w:cs="Times New Roman"/>
          <w:sz w:val="24"/>
          <w:szCs w:val="24"/>
        </w:rPr>
        <w:t xml:space="preserve"> Péter hitvallásos mondatot mond: „</w:t>
      </w:r>
      <w:r w:rsidR="005D37E7" w:rsidRPr="00454265">
        <w:rPr>
          <w:rFonts w:ascii="Times" w:hAnsi="Times" w:cs="Times"/>
          <w:i/>
          <w:sz w:val="24"/>
          <w:szCs w:val="24"/>
        </w:rPr>
        <w:t>Most tudom igazán, hogy az Úr elküldte az ő angyalát, és kimentett engem Heródes kezéből és mindabból, amit a zsidó nép várt</w:t>
      </w:r>
      <w:r w:rsidR="005D37E7" w:rsidRPr="00454265">
        <w:rPr>
          <w:rFonts w:ascii="Times" w:hAnsi="Times" w:cs="Times"/>
          <w:sz w:val="24"/>
          <w:szCs w:val="24"/>
        </w:rPr>
        <w:t>.” ApCsel 12,11</w:t>
      </w:r>
      <w:r w:rsidR="005D37E7" w:rsidRPr="00454265">
        <w:rPr>
          <w:rStyle w:val="apple-converted-space"/>
          <w:rFonts w:ascii="Times" w:hAnsi="Times" w:cs="Times"/>
          <w:sz w:val="24"/>
          <w:szCs w:val="24"/>
        </w:rPr>
        <w:t> </w:t>
      </w:r>
    </w:p>
    <w:p w:rsidR="0034561B" w:rsidRPr="00454265" w:rsidRDefault="004966EE" w:rsidP="004966EE">
      <w:pPr>
        <w:tabs>
          <w:tab w:val="left" w:pos="2127"/>
        </w:tabs>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A gyülekezet reakciója:  Kételkedés – Ámulat</w:t>
      </w:r>
      <w:r w:rsidRPr="00454265">
        <w:rPr>
          <w:rFonts w:ascii="Times New Roman" w:hAnsi="Times New Roman" w:cs="Times New Roman"/>
          <w:sz w:val="24"/>
          <w:szCs w:val="24"/>
        </w:rPr>
        <w:tab/>
      </w:r>
      <w:r w:rsidRPr="00454265">
        <w:rPr>
          <w:rFonts w:ascii="Times New Roman" w:hAnsi="Times New Roman" w:cs="Times New Roman"/>
          <w:sz w:val="24"/>
          <w:szCs w:val="24"/>
        </w:rPr>
        <w:br/>
      </w:r>
      <w:r w:rsidR="00647903" w:rsidRPr="00454265">
        <w:rPr>
          <w:rFonts w:ascii="Times New Roman" w:hAnsi="Times New Roman" w:cs="Times New Roman"/>
          <w:sz w:val="24"/>
          <w:szCs w:val="24"/>
        </w:rPr>
        <w:t xml:space="preserve">A gyülekezet </w:t>
      </w:r>
      <w:r w:rsidRPr="00454265">
        <w:rPr>
          <w:rFonts w:ascii="Times New Roman" w:hAnsi="Times New Roman" w:cs="Times New Roman"/>
          <w:sz w:val="24"/>
          <w:szCs w:val="24"/>
        </w:rPr>
        <w:t xml:space="preserve">először </w:t>
      </w:r>
      <w:r w:rsidR="00647903" w:rsidRPr="00454265">
        <w:rPr>
          <w:rFonts w:ascii="Times New Roman" w:hAnsi="Times New Roman" w:cs="Times New Roman"/>
          <w:sz w:val="24"/>
          <w:szCs w:val="24"/>
        </w:rPr>
        <w:t>hitetlenkedéssel reagált</w:t>
      </w:r>
      <w:r w:rsidR="00037CBD">
        <w:rPr>
          <w:rFonts w:ascii="Times New Roman" w:hAnsi="Times New Roman" w:cs="Times New Roman"/>
          <w:sz w:val="24"/>
          <w:szCs w:val="24"/>
        </w:rPr>
        <w:t>.</w:t>
      </w:r>
      <w:r w:rsidR="00647903" w:rsidRPr="00454265">
        <w:rPr>
          <w:rFonts w:ascii="Times New Roman" w:hAnsi="Times New Roman" w:cs="Times New Roman"/>
          <w:sz w:val="24"/>
          <w:szCs w:val="24"/>
        </w:rPr>
        <w:t xml:space="preserve"> Könnyebben feltételezték, hogy nem Péter az, hanem az angyala. (Sokan hitték akkor, hogy mindenkinek egy saját védőangyala van.) Erős kifejezéssel illették a szolgálólány állítását. Ahol az emberi képzelet véget ér, Isten még ott is tud cselekedni. A gyülekezet Istent szabadulásért kért, és amikor ezt megkapta, nem hitte el addig, amíg a saját szemükkel nem látták, hogy Péter valóban kiszabadult.  </w:t>
      </w:r>
      <w:r w:rsidR="005A2BF1" w:rsidRPr="00454265">
        <w:rPr>
          <w:rFonts w:ascii="Times New Roman" w:hAnsi="Times New Roman" w:cs="Times New Roman"/>
          <w:sz w:val="24"/>
          <w:szCs w:val="24"/>
        </w:rPr>
        <w:t>Miután meggyőződtek a saját szemükkel, elámultak.</w:t>
      </w:r>
    </w:p>
    <w:p w:rsidR="00E907D4" w:rsidRPr="00454265" w:rsidRDefault="00E907D4" w:rsidP="00E907D4">
      <w:pPr>
        <w:pStyle w:val="Listaszerbekezds"/>
        <w:tabs>
          <w:tab w:val="left" w:pos="2127"/>
        </w:tabs>
        <w:spacing w:line="240" w:lineRule="auto"/>
        <w:jc w:val="both"/>
        <w:rPr>
          <w:rFonts w:ascii="Times New Roman" w:hAnsi="Times New Roman" w:cs="Times New Roman"/>
          <w:sz w:val="24"/>
          <w:szCs w:val="24"/>
        </w:rPr>
      </w:pPr>
    </w:p>
    <w:p w:rsidR="005A2BF1" w:rsidRPr="00454265" w:rsidRDefault="005A2BF1" w:rsidP="005A2BF1">
      <w:pPr>
        <w:pStyle w:val="Listaszerbekezds"/>
        <w:numPr>
          <w:ilvl w:val="0"/>
          <w:numId w:val="7"/>
        </w:numPr>
        <w:tabs>
          <w:tab w:val="left" w:pos="2127"/>
        </w:tabs>
        <w:rPr>
          <w:rFonts w:ascii="Times New Roman" w:hAnsi="Times New Roman" w:cs="Times New Roman"/>
          <w:sz w:val="24"/>
          <w:szCs w:val="24"/>
          <w:u w:val="single"/>
        </w:rPr>
      </w:pPr>
      <w:r w:rsidRPr="00454265">
        <w:rPr>
          <w:rFonts w:ascii="Times New Roman" w:hAnsi="Times New Roman" w:cs="Times New Roman"/>
          <w:sz w:val="24"/>
          <w:szCs w:val="24"/>
          <w:u w:val="single"/>
        </w:rPr>
        <w:t>A közbenjáró ima:</w:t>
      </w:r>
    </w:p>
    <w:p w:rsidR="00C34ECA" w:rsidRPr="00454265" w:rsidRDefault="005A2BF1" w:rsidP="00167C66">
      <w:pPr>
        <w:tabs>
          <w:tab w:val="left" w:pos="2127"/>
        </w:tabs>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Az első gyülekezetek mindennapi életéhez tartozott a közös imádság is (12. v.)</w:t>
      </w:r>
      <w:r w:rsidR="005D37E7" w:rsidRPr="00454265">
        <w:rPr>
          <w:rFonts w:ascii="Times New Roman" w:hAnsi="Times New Roman" w:cs="Times New Roman"/>
          <w:sz w:val="24"/>
          <w:szCs w:val="24"/>
        </w:rPr>
        <w:t xml:space="preserve">, aminek része volt a másokért való ima is. </w:t>
      </w:r>
      <w:r w:rsidR="00C34ECA" w:rsidRPr="00454265">
        <w:rPr>
          <w:rFonts w:ascii="Times New Roman" w:hAnsi="Times New Roman" w:cs="Times New Roman"/>
          <w:sz w:val="24"/>
          <w:szCs w:val="24"/>
        </w:rPr>
        <w:t>Míg az Ószövetségben a</w:t>
      </w:r>
      <w:r w:rsidR="0034561B" w:rsidRPr="00454265">
        <w:rPr>
          <w:rFonts w:ascii="Times New Roman" w:hAnsi="Times New Roman" w:cs="Times New Roman"/>
          <w:sz w:val="24"/>
          <w:szCs w:val="24"/>
        </w:rPr>
        <w:t xml:space="preserve"> közbenjárás</w:t>
      </w:r>
      <w:r w:rsidR="00C34ECA" w:rsidRPr="00454265">
        <w:rPr>
          <w:rFonts w:ascii="Times New Roman" w:hAnsi="Times New Roman" w:cs="Times New Roman"/>
          <w:sz w:val="24"/>
          <w:szCs w:val="24"/>
        </w:rPr>
        <w:t xml:space="preserve"> elsősorban</w:t>
      </w:r>
      <w:r w:rsidR="0034561B" w:rsidRPr="00454265">
        <w:rPr>
          <w:rFonts w:ascii="Times New Roman" w:hAnsi="Times New Roman" w:cs="Times New Roman"/>
          <w:sz w:val="24"/>
          <w:szCs w:val="24"/>
        </w:rPr>
        <w:t xml:space="preserve"> a próféták és a papok</w:t>
      </w:r>
      <w:r w:rsidR="00C34ECA" w:rsidRPr="00454265">
        <w:rPr>
          <w:rFonts w:ascii="Times New Roman" w:hAnsi="Times New Roman" w:cs="Times New Roman"/>
          <w:sz w:val="24"/>
          <w:szCs w:val="24"/>
        </w:rPr>
        <w:t xml:space="preserve"> feladata volt </w:t>
      </w:r>
      <w:r w:rsidR="00C34ECA" w:rsidRPr="00454265">
        <w:rPr>
          <w:rFonts w:ascii="Times New Roman" w:hAnsi="Times New Roman" w:cs="Times New Roman"/>
          <w:sz w:val="24"/>
          <w:szCs w:val="24"/>
        </w:rPr>
        <w:lastRenderedPageBreak/>
        <w:t>és a</w:t>
      </w:r>
      <w:r w:rsidR="0034561B" w:rsidRPr="00454265">
        <w:rPr>
          <w:rFonts w:ascii="Times New Roman" w:hAnsi="Times New Roman" w:cs="Times New Roman"/>
          <w:sz w:val="24"/>
          <w:szCs w:val="24"/>
        </w:rPr>
        <w:t xml:space="preserve"> próféták a nép érdekében imádko</w:t>
      </w:r>
      <w:r w:rsidR="00C34ECA" w:rsidRPr="00454265">
        <w:rPr>
          <w:rFonts w:ascii="Times New Roman" w:hAnsi="Times New Roman" w:cs="Times New Roman"/>
          <w:sz w:val="24"/>
          <w:szCs w:val="24"/>
        </w:rPr>
        <w:t xml:space="preserve">ztak Istenhez, a papok pedig </w:t>
      </w:r>
      <w:r w:rsidR="0034561B" w:rsidRPr="00454265">
        <w:rPr>
          <w:rFonts w:ascii="Times New Roman" w:hAnsi="Times New Roman" w:cs="Times New Roman"/>
          <w:sz w:val="24"/>
          <w:szCs w:val="24"/>
        </w:rPr>
        <w:t xml:space="preserve">áldozat bemutatásával is </w:t>
      </w:r>
      <w:r w:rsidR="00C34ECA" w:rsidRPr="00454265">
        <w:rPr>
          <w:rFonts w:ascii="Times New Roman" w:hAnsi="Times New Roman" w:cs="Times New Roman"/>
          <w:sz w:val="24"/>
          <w:szCs w:val="24"/>
        </w:rPr>
        <w:t xml:space="preserve">közbenjártak, addig ez a helyzet Jézus halála és feltámadása után alapvetően megváltozott. </w:t>
      </w:r>
    </w:p>
    <w:p w:rsidR="005D37E7" w:rsidRPr="00454265" w:rsidRDefault="005D37E7" w:rsidP="00167C66">
      <w:pPr>
        <w:tabs>
          <w:tab w:val="left" w:pos="2127"/>
        </w:tabs>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Az Ószövetségben számtalan helyzetben hangzik el közbenjáró ima:</w:t>
      </w:r>
      <w:r w:rsidR="004966EE" w:rsidRPr="00454265">
        <w:rPr>
          <w:rFonts w:ascii="Times New Roman" w:hAnsi="Times New Roman" w:cs="Times New Roman"/>
          <w:sz w:val="24"/>
          <w:szCs w:val="24"/>
        </w:rPr>
        <w:tab/>
      </w:r>
      <w:r w:rsidR="004966EE" w:rsidRPr="00454265">
        <w:rPr>
          <w:rFonts w:ascii="Times New Roman" w:hAnsi="Times New Roman" w:cs="Times New Roman"/>
          <w:sz w:val="24"/>
          <w:szCs w:val="24"/>
        </w:rPr>
        <w:br/>
        <w:t>–</w:t>
      </w:r>
      <w:r w:rsidR="0034561B" w:rsidRPr="00454265">
        <w:rPr>
          <w:rFonts w:ascii="Times New Roman" w:hAnsi="Times New Roman" w:cs="Times New Roman"/>
          <w:sz w:val="24"/>
          <w:szCs w:val="24"/>
        </w:rPr>
        <w:t xml:space="preserve"> Ábrahám könyör</w:t>
      </w:r>
      <w:r w:rsidRPr="00454265">
        <w:rPr>
          <w:rFonts w:ascii="Times New Roman" w:hAnsi="Times New Roman" w:cs="Times New Roman"/>
          <w:sz w:val="24"/>
          <w:szCs w:val="24"/>
        </w:rPr>
        <w:t xml:space="preserve">ög </w:t>
      </w:r>
      <w:proofErr w:type="spellStart"/>
      <w:r w:rsidRPr="00454265">
        <w:rPr>
          <w:rFonts w:ascii="Times New Roman" w:hAnsi="Times New Roman" w:cs="Times New Roman"/>
          <w:sz w:val="24"/>
          <w:szCs w:val="24"/>
        </w:rPr>
        <w:t>Sodomáért</w:t>
      </w:r>
      <w:proofErr w:type="spellEnd"/>
      <w:r w:rsidRPr="00454265">
        <w:rPr>
          <w:rFonts w:ascii="Times New Roman" w:hAnsi="Times New Roman" w:cs="Times New Roman"/>
          <w:sz w:val="24"/>
          <w:szCs w:val="24"/>
        </w:rPr>
        <w:t xml:space="preserve"> (1Móz 18,23kk.): </w:t>
      </w:r>
      <w:r w:rsidR="0034561B" w:rsidRPr="00454265">
        <w:rPr>
          <w:rFonts w:ascii="Times New Roman" w:hAnsi="Times New Roman" w:cs="Times New Roman"/>
          <w:sz w:val="24"/>
          <w:szCs w:val="24"/>
        </w:rPr>
        <w:t xml:space="preserve">Ábrahám a végletekig közbenjárt, hogy Isten kegyelmezzen meg a bűnös városnak. Ez a példa megmutatja, hogy a közbenjárásnak gyakorlatilag nincsen határa. Bár Isten meghallgatta Ábrahám kérését, a </w:t>
      </w:r>
      <w:r w:rsidR="004966EE" w:rsidRPr="00454265">
        <w:rPr>
          <w:rFonts w:ascii="Times New Roman" w:hAnsi="Times New Roman" w:cs="Times New Roman"/>
          <w:sz w:val="24"/>
          <w:szCs w:val="24"/>
        </w:rPr>
        <w:t>büntetést mégsem kerülték el.</w:t>
      </w:r>
      <w:r w:rsidR="004966EE" w:rsidRPr="00454265">
        <w:rPr>
          <w:rFonts w:ascii="Times New Roman" w:hAnsi="Times New Roman" w:cs="Times New Roman"/>
          <w:sz w:val="24"/>
          <w:szCs w:val="24"/>
        </w:rPr>
        <w:tab/>
      </w:r>
      <w:r w:rsidR="004966EE" w:rsidRPr="00454265">
        <w:rPr>
          <w:rFonts w:ascii="Times New Roman" w:hAnsi="Times New Roman" w:cs="Times New Roman"/>
          <w:sz w:val="24"/>
          <w:szCs w:val="24"/>
        </w:rPr>
        <w:br/>
        <w:t>–</w:t>
      </w:r>
      <w:r w:rsidR="0034561B" w:rsidRPr="00454265">
        <w:rPr>
          <w:rFonts w:ascii="Times New Roman" w:hAnsi="Times New Roman" w:cs="Times New Roman"/>
          <w:sz w:val="24"/>
          <w:szCs w:val="24"/>
        </w:rPr>
        <w:t xml:space="preserve"> Mózes közbenjár a népért (2Móz </w:t>
      </w:r>
      <w:r w:rsidR="00C34ECA" w:rsidRPr="00454265">
        <w:rPr>
          <w:rFonts w:ascii="Times New Roman" w:hAnsi="Times New Roman" w:cs="Times New Roman"/>
          <w:sz w:val="24"/>
          <w:szCs w:val="24"/>
        </w:rPr>
        <w:t>32,11—13.31—32; 4Móz 13; 14,19)</w:t>
      </w:r>
      <w:r w:rsidRPr="00454265">
        <w:rPr>
          <w:rFonts w:ascii="Times New Roman" w:hAnsi="Times New Roman" w:cs="Times New Roman"/>
          <w:sz w:val="24"/>
          <w:szCs w:val="24"/>
        </w:rPr>
        <w:t>:</w:t>
      </w:r>
      <w:r w:rsidRPr="00454265">
        <w:rPr>
          <w:rFonts w:ascii="Times New Roman" w:hAnsi="Times New Roman" w:cs="Times New Roman"/>
          <w:sz w:val="24"/>
          <w:szCs w:val="24"/>
        </w:rPr>
        <w:tab/>
      </w:r>
      <w:r w:rsidR="0034561B" w:rsidRPr="00454265">
        <w:rPr>
          <w:rFonts w:ascii="Times New Roman" w:hAnsi="Times New Roman" w:cs="Times New Roman"/>
          <w:sz w:val="24"/>
          <w:szCs w:val="24"/>
        </w:rPr>
        <w:t>Mózes is bűnbocsánatért esedezett Istenhez a bálványimádó nép miatt. Isten megbocsá</w:t>
      </w:r>
      <w:r w:rsidR="004966EE" w:rsidRPr="00454265">
        <w:rPr>
          <w:rFonts w:ascii="Times New Roman" w:hAnsi="Times New Roman" w:cs="Times New Roman"/>
          <w:sz w:val="24"/>
          <w:szCs w:val="24"/>
        </w:rPr>
        <w:t>tott, mert megszánta a népét.</w:t>
      </w:r>
      <w:r w:rsidR="004966EE" w:rsidRPr="00454265">
        <w:rPr>
          <w:rFonts w:ascii="Times New Roman" w:hAnsi="Times New Roman" w:cs="Times New Roman"/>
          <w:sz w:val="24"/>
          <w:szCs w:val="24"/>
        </w:rPr>
        <w:tab/>
      </w:r>
      <w:r w:rsidR="004966EE" w:rsidRPr="00454265">
        <w:rPr>
          <w:rFonts w:ascii="Times New Roman" w:hAnsi="Times New Roman" w:cs="Times New Roman"/>
          <w:sz w:val="24"/>
          <w:szCs w:val="24"/>
        </w:rPr>
        <w:br/>
        <w:t>–</w:t>
      </w:r>
      <w:r w:rsidR="0034561B" w:rsidRPr="00454265">
        <w:rPr>
          <w:rFonts w:ascii="Times New Roman" w:hAnsi="Times New Roman" w:cs="Times New Roman"/>
          <w:sz w:val="24"/>
          <w:szCs w:val="24"/>
        </w:rPr>
        <w:t xml:space="preserve"> Sámuel imádkozott a népért (1Sám 7,5—6,8—9), hogy Isten bocsássa meg a bálványimádást. Az imádságot megelőzte az, hogy a nép</w:t>
      </w:r>
      <w:r w:rsidR="004966EE" w:rsidRPr="00454265">
        <w:rPr>
          <w:rFonts w:ascii="Times New Roman" w:hAnsi="Times New Roman" w:cs="Times New Roman"/>
          <w:sz w:val="24"/>
          <w:szCs w:val="24"/>
        </w:rPr>
        <w:t xml:space="preserve"> a bálványoktól megszabadult.</w:t>
      </w:r>
      <w:r w:rsidR="004966EE" w:rsidRPr="00454265">
        <w:rPr>
          <w:rFonts w:ascii="Times New Roman" w:hAnsi="Times New Roman" w:cs="Times New Roman"/>
          <w:sz w:val="24"/>
          <w:szCs w:val="24"/>
        </w:rPr>
        <w:tab/>
      </w:r>
      <w:r w:rsidR="004966EE" w:rsidRPr="00454265">
        <w:rPr>
          <w:rFonts w:ascii="Times New Roman" w:hAnsi="Times New Roman" w:cs="Times New Roman"/>
          <w:sz w:val="24"/>
          <w:szCs w:val="24"/>
        </w:rPr>
        <w:br/>
        <w:t>–</w:t>
      </w:r>
      <w:r w:rsidR="0034561B" w:rsidRPr="00454265">
        <w:rPr>
          <w:rFonts w:ascii="Times New Roman" w:hAnsi="Times New Roman" w:cs="Times New Roman"/>
          <w:sz w:val="24"/>
          <w:szCs w:val="24"/>
        </w:rPr>
        <w:t xml:space="preserve"> Dávid könyörgött Istenhez, hogy a gyermeke gyógyuljon meg (2Sám 12,16—18). A gyermek azonban meghalt.</w:t>
      </w:r>
    </w:p>
    <w:p w:rsidR="005D37E7" w:rsidRPr="00454265" w:rsidRDefault="005D37E7" w:rsidP="00167C66">
      <w:pPr>
        <w:tabs>
          <w:tab w:val="left" w:pos="2127"/>
        </w:tabs>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Istent a közbenjáró imában meg lehet kérni arra, hogy egy szükséget szenvedő ember vagy nép életét fordítsa jóra, ítéletét ne hajtsa végre, bocsásson meg. Lehetséges, hogy akiért közbenjárnak, maga nem tud imádkozni. Lehet, hogy olyan elesett állapotban van, Istentől elfordult állapotban van</w:t>
      </w:r>
      <w:r w:rsidR="004966EE" w:rsidRPr="00454265">
        <w:rPr>
          <w:rFonts w:ascii="Times New Roman" w:hAnsi="Times New Roman" w:cs="Times New Roman"/>
          <w:sz w:val="24"/>
          <w:szCs w:val="24"/>
        </w:rPr>
        <w:t>,</w:t>
      </w:r>
      <w:r w:rsidRPr="00454265">
        <w:rPr>
          <w:rFonts w:ascii="Times New Roman" w:hAnsi="Times New Roman" w:cs="Times New Roman"/>
          <w:sz w:val="24"/>
          <w:szCs w:val="24"/>
        </w:rPr>
        <w:t xml:space="preserve"> és ezért pedig nem látja be, hogy neki Isten segítségére volna szüksége.</w:t>
      </w:r>
      <w:r w:rsidRPr="00454265">
        <w:rPr>
          <w:rFonts w:ascii="Times New Roman" w:hAnsi="Times New Roman" w:cs="Times New Roman"/>
          <w:sz w:val="24"/>
          <w:szCs w:val="24"/>
        </w:rPr>
        <w:tab/>
      </w:r>
      <w:r w:rsidRPr="00454265">
        <w:rPr>
          <w:rFonts w:ascii="Times New Roman" w:hAnsi="Times New Roman" w:cs="Times New Roman"/>
          <w:sz w:val="24"/>
          <w:szCs w:val="24"/>
        </w:rPr>
        <w:tab/>
      </w:r>
    </w:p>
    <w:p w:rsidR="005D37E7" w:rsidRPr="00454265" w:rsidRDefault="005D37E7" w:rsidP="00167C66">
      <w:pPr>
        <w:tabs>
          <w:tab w:val="left" w:pos="2127"/>
        </w:tabs>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Az Újszövetségben is találkozunk közbenjáró imádsággal:</w:t>
      </w:r>
      <w:r w:rsidR="004966EE" w:rsidRPr="00454265">
        <w:rPr>
          <w:rFonts w:ascii="Times New Roman" w:hAnsi="Times New Roman" w:cs="Times New Roman"/>
          <w:sz w:val="24"/>
          <w:szCs w:val="24"/>
        </w:rPr>
        <w:tab/>
      </w:r>
      <w:r w:rsidR="004966EE" w:rsidRPr="00454265">
        <w:rPr>
          <w:rFonts w:ascii="Times New Roman" w:hAnsi="Times New Roman" w:cs="Times New Roman"/>
          <w:sz w:val="24"/>
          <w:szCs w:val="24"/>
        </w:rPr>
        <w:br/>
        <w:t>–</w:t>
      </w:r>
      <w:r w:rsidR="0034561B" w:rsidRPr="00454265">
        <w:rPr>
          <w:rFonts w:ascii="Times New Roman" w:hAnsi="Times New Roman" w:cs="Times New Roman"/>
          <w:sz w:val="24"/>
          <w:szCs w:val="24"/>
        </w:rPr>
        <w:t xml:space="preserve"> Jézus könyörög a tan</w:t>
      </w:r>
      <w:r w:rsidRPr="00454265">
        <w:rPr>
          <w:rFonts w:ascii="Times New Roman" w:hAnsi="Times New Roman" w:cs="Times New Roman"/>
          <w:sz w:val="24"/>
          <w:szCs w:val="24"/>
        </w:rPr>
        <w:t>ítványokért (</w:t>
      </w:r>
      <w:proofErr w:type="spellStart"/>
      <w:r w:rsidRPr="00454265">
        <w:rPr>
          <w:rFonts w:ascii="Times New Roman" w:hAnsi="Times New Roman" w:cs="Times New Roman"/>
          <w:sz w:val="24"/>
          <w:szCs w:val="24"/>
        </w:rPr>
        <w:t>Lk</w:t>
      </w:r>
      <w:proofErr w:type="spellEnd"/>
      <w:r w:rsidRPr="00454265">
        <w:rPr>
          <w:rFonts w:ascii="Times New Roman" w:hAnsi="Times New Roman" w:cs="Times New Roman"/>
          <w:sz w:val="24"/>
          <w:szCs w:val="24"/>
        </w:rPr>
        <w:t xml:space="preserve"> 22,32; </w:t>
      </w:r>
      <w:proofErr w:type="spellStart"/>
      <w:r w:rsidRPr="00454265">
        <w:rPr>
          <w:rFonts w:ascii="Times New Roman" w:hAnsi="Times New Roman" w:cs="Times New Roman"/>
          <w:sz w:val="24"/>
          <w:szCs w:val="24"/>
        </w:rPr>
        <w:t>Jn</w:t>
      </w:r>
      <w:proofErr w:type="spellEnd"/>
      <w:r w:rsidRPr="00454265">
        <w:rPr>
          <w:rFonts w:ascii="Times New Roman" w:hAnsi="Times New Roman" w:cs="Times New Roman"/>
          <w:sz w:val="24"/>
          <w:szCs w:val="24"/>
        </w:rPr>
        <w:t xml:space="preserve"> 17): </w:t>
      </w:r>
      <w:r w:rsidR="0034561B" w:rsidRPr="00454265">
        <w:rPr>
          <w:rFonts w:ascii="Times New Roman" w:hAnsi="Times New Roman" w:cs="Times New Roman"/>
          <w:sz w:val="24"/>
          <w:szCs w:val="24"/>
        </w:rPr>
        <w:t xml:space="preserve">Jézus egy tanítványért jövőjéért külön is közbenjárt, Péterért. Konkrétan hitben való kitartást kért. A főpapi imádságában Jézus azért imádkozott, hogy a tanítványok álljanak ellen a gonosznak, </w:t>
      </w:r>
      <w:r w:rsidR="004966EE" w:rsidRPr="00454265">
        <w:rPr>
          <w:rFonts w:ascii="Times New Roman" w:hAnsi="Times New Roman" w:cs="Times New Roman"/>
          <w:sz w:val="24"/>
          <w:szCs w:val="24"/>
        </w:rPr>
        <w:t xml:space="preserve">maradjanak meg majd a hitben. </w:t>
      </w:r>
      <w:r w:rsidR="005312C3">
        <w:rPr>
          <w:rFonts w:ascii="Times New Roman" w:hAnsi="Times New Roman" w:cs="Times New Roman"/>
          <w:sz w:val="24"/>
          <w:szCs w:val="24"/>
        </w:rPr>
        <w:tab/>
      </w:r>
      <w:r w:rsidR="004966EE" w:rsidRPr="00454265">
        <w:rPr>
          <w:rFonts w:ascii="Times New Roman" w:hAnsi="Times New Roman" w:cs="Times New Roman"/>
          <w:sz w:val="24"/>
          <w:szCs w:val="24"/>
        </w:rPr>
        <w:br/>
      </w:r>
      <w:r w:rsidR="005312C3" w:rsidRPr="00454265">
        <w:rPr>
          <w:rFonts w:ascii="Times New Roman" w:hAnsi="Times New Roman" w:cs="Times New Roman"/>
          <w:sz w:val="24"/>
          <w:szCs w:val="24"/>
        </w:rPr>
        <w:t>–</w:t>
      </w:r>
      <w:r w:rsidR="0034561B" w:rsidRPr="00454265">
        <w:rPr>
          <w:rFonts w:ascii="Times New Roman" w:hAnsi="Times New Roman" w:cs="Times New Roman"/>
          <w:sz w:val="24"/>
          <w:szCs w:val="24"/>
        </w:rPr>
        <w:t xml:space="preserve"> Jézus köny</w:t>
      </w:r>
      <w:r w:rsidRPr="00454265">
        <w:rPr>
          <w:rFonts w:ascii="Times New Roman" w:hAnsi="Times New Roman" w:cs="Times New Roman"/>
          <w:sz w:val="24"/>
          <w:szCs w:val="24"/>
        </w:rPr>
        <w:t>örög ellenségeiért (</w:t>
      </w:r>
      <w:proofErr w:type="spellStart"/>
      <w:r w:rsidRPr="00454265">
        <w:rPr>
          <w:rFonts w:ascii="Times New Roman" w:hAnsi="Times New Roman" w:cs="Times New Roman"/>
          <w:sz w:val="24"/>
          <w:szCs w:val="24"/>
        </w:rPr>
        <w:t>Lk</w:t>
      </w:r>
      <w:proofErr w:type="spellEnd"/>
      <w:r w:rsidRPr="00454265">
        <w:rPr>
          <w:rFonts w:ascii="Times New Roman" w:hAnsi="Times New Roman" w:cs="Times New Roman"/>
          <w:sz w:val="24"/>
          <w:szCs w:val="24"/>
        </w:rPr>
        <w:t xml:space="preserve"> 23,34): </w:t>
      </w:r>
      <w:r w:rsidR="0034561B" w:rsidRPr="00454265">
        <w:rPr>
          <w:rFonts w:ascii="Times New Roman" w:hAnsi="Times New Roman" w:cs="Times New Roman"/>
          <w:sz w:val="24"/>
          <w:szCs w:val="24"/>
        </w:rPr>
        <w:t>Jézus olyanokért is könyörög, akik nem hisznek Benne, bűnbocsánatot kér nekik.</w:t>
      </w:r>
      <w:r w:rsidR="005A2BF1" w:rsidRPr="00454265">
        <w:rPr>
          <w:rFonts w:ascii="Times New Roman" w:hAnsi="Times New Roman" w:cs="Times New Roman"/>
          <w:sz w:val="24"/>
          <w:szCs w:val="24"/>
        </w:rPr>
        <w:tab/>
      </w:r>
      <w:r w:rsidR="004966EE" w:rsidRPr="00454265">
        <w:rPr>
          <w:rFonts w:ascii="Times New Roman" w:hAnsi="Times New Roman" w:cs="Times New Roman"/>
          <w:sz w:val="24"/>
          <w:szCs w:val="24"/>
        </w:rPr>
        <w:br/>
        <w:t>–</w:t>
      </w:r>
      <w:r w:rsidR="0034561B" w:rsidRPr="00454265">
        <w:rPr>
          <w:rFonts w:ascii="Times New Roman" w:hAnsi="Times New Roman" w:cs="Times New Roman"/>
          <w:sz w:val="24"/>
          <w:szCs w:val="24"/>
        </w:rPr>
        <w:t xml:space="preserve"> A feltámadt </w:t>
      </w:r>
      <w:proofErr w:type="gramStart"/>
      <w:r w:rsidR="0034561B" w:rsidRPr="00454265">
        <w:rPr>
          <w:rFonts w:ascii="Times New Roman" w:hAnsi="Times New Roman" w:cs="Times New Roman"/>
          <w:sz w:val="24"/>
          <w:szCs w:val="24"/>
        </w:rPr>
        <w:t>Krisztus</w:t>
      </w:r>
      <w:proofErr w:type="gramEnd"/>
      <w:r w:rsidR="0034561B" w:rsidRPr="00454265">
        <w:rPr>
          <w:rFonts w:ascii="Times New Roman" w:hAnsi="Times New Roman" w:cs="Times New Roman"/>
          <w:sz w:val="24"/>
          <w:szCs w:val="24"/>
        </w:rPr>
        <w:t xml:space="preserve"> mint mennyei főpap könyörög az övéiért a mennye</w:t>
      </w:r>
      <w:r w:rsidR="00F610D0">
        <w:rPr>
          <w:rFonts w:ascii="Times New Roman" w:hAnsi="Times New Roman" w:cs="Times New Roman"/>
          <w:sz w:val="24"/>
          <w:szCs w:val="24"/>
        </w:rPr>
        <w:t>i Atya jobbján. Esedezése a végí</w:t>
      </w:r>
      <w:r w:rsidR="0034561B" w:rsidRPr="00454265">
        <w:rPr>
          <w:rFonts w:ascii="Times New Roman" w:hAnsi="Times New Roman" w:cs="Times New Roman"/>
          <w:sz w:val="24"/>
          <w:szCs w:val="24"/>
        </w:rPr>
        <w:t>téletet befolyásoló bűnbocsánatra vo</w:t>
      </w:r>
      <w:r w:rsidRPr="00454265">
        <w:rPr>
          <w:rFonts w:ascii="Times New Roman" w:hAnsi="Times New Roman" w:cs="Times New Roman"/>
          <w:sz w:val="24"/>
          <w:szCs w:val="24"/>
        </w:rPr>
        <w:t xml:space="preserve">natkozik (Róm 8,34; </w:t>
      </w:r>
      <w:proofErr w:type="spellStart"/>
      <w:r w:rsidRPr="00454265">
        <w:rPr>
          <w:rFonts w:ascii="Times New Roman" w:hAnsi="Times New Roman" w:cs="Times New Roman"/>
          <w:sz w:val="24"/>
          <w:szCs w:val="24"/>
        </w:rPr>
        <w:t>Zsid</w:t>
      </w:r>
      <w:proofErr w:type="spellEnd"/>
      <w:r w:rsidRPr="00454265">
        <w:rPr>
          <w:rFonts w:ascii="Times New Roman" w:hAnsi="Times New Roman" w:cs="Times New Roman"/>
          <w:sz w:val="24"/>
          <w:szCs w:val="24"/>
        </w:rPr>
        <w:t xml:space="preserve"> 7,25)</w:t>
      </w:r>
      <w:r w:rsidRPr="00454265">
        <w:rPr>
          <w:rFonts w:ascii="Times New Roman" w:hAnsi="Times New Roman" w:cs="Times New Roman"/>
          <w:sz w:val="24"/>
          <w:szCs w:val="24"/>
        </w:rPr>
        <w:tab/>
      </w:r>
      <w:r w:rsidR="004966EE" w:rsidRPr="00454265">
        <w:rPr>
          <w:rFonts w:ascii="Times New Roman" w:hAnsi="Times New Roman" w:cs="Times New Roman"/>
          <w:sz w:val="24"/>
          <w:szCs w:val="24"/>
        </w:rPr>
        <w:br/>
        <w:t>–</w:t>
      </w:r>
      <w:r w:rsidR="0034561B" w:rsidRPr="00454265">
        <w:rPr>
          <w:rFonts w:ascii="Times New Roman" w:hAnsi="Times New Roman" w:cs="Times New Roman"/>
          <w:sz w:val="24"/>
          <w:szCs w:val="24"/>
        </w:rPr>
        <w:t xml:space="preserve"> Szentlélek, a Pártfogó közbenjár (</w:t>
      </w:r>
      <w:proofErr w:type="spellStart"/>
      <w:r w:rsidR="0034561B" w:rsidRPr="00454265">
        <w:rPr>
          <w:rFonts w:ascii="Times New Roman" w:hAnsi="Times New Roman" w:cs="Times New Roman"/>
          <w:sz w:val="24"/>
          <w:szCs w:val="24"/>
        </w:rPr>
        <w:t>Jn</w:t>
      </w:r>
      <w:proofErr w:type="spellEnd"/>
      <w:r w:rsidR="0034561B" w:rsidRPr="00454265">
        <w:rPr>
          <w:rFonts w:ascii="Times New Roman" w:hAnsi="Times New Roman" w:cs="Times New Roman"/>
          <w:sz w:val="24"/>
          <w:szCs w:val="24"/>
        </w:rPr>
        <w:t xml:space="preserve"> 14,16)</w:t>
      </w:r>
      <w:r w:rsidRPr="00454265">
        <w:rPr>
          <w:rFonts w:ascii="Times New Roman" w:hAnsi="Times New Roman" w:cs="Times New Roman"/>
          <w:sz w:val="24"/>
          <w:szCs w:val="24"/>
        </w:rPr>
        <w:t>.</w:t>
      </w:r>
    </w:p>
    <w:p w:rsidR="0034561B" w:rsidRPr="00454265" w:rsidRDefault="005D37E7" w:rsidP="005312C3">
      <w:pPr>
        <w:tabs>
          <w:tab w:val="left" w:pos="2127"/>
        </w:tabs>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 xml:space="preserve">A bibliai példák alapján összefoglalva elmondható, hogy </w:t>
      </w:r>
      <w:r w:rsidR="004966EE" w:rsidRPr="00454265">
        <w:rPr>
          <w:rFonts w:ascii="Times New Roman" w:hAnsi="Times New Roman" w:cs="Times New Roman"/>
          <w:sz w:val="24"/>
          <w:szCs w:val="24"/>
        </w:rPr>
        <w:t>a közbenjáró imádság szólhat:</w:t>
      </w:r>
      <w:r w:rsidR="004966EE" w:rsidRPr="00454265">
        <w:rPr>
          <w:rFonts w:ascii="Times New Roman" w:hAnsi="Times New Roman" w:cs="Times New Roman"/>
          <w:sz w:val="24"/>
          <w:szCs w:val="24"/>
        </w:rPr>
        <w:tab/>
      </w:r>
      <w:r w:rsidR="004966EE" w:rsidRPr="00454265">
        <w:rPr>
          <w:rFonts w:ascii="Times New Roman" w:hAnsi="Times New Roman" w:cs="Times New Roman"/>
          <w:sz w:val="24"/>
          <w:szCs w:val="24"/>
        </w:rPr>
        <w:br/>
        <w:t>–</w:t>
      </w:r>
      <w:r w:rsidRPr="00454265">
        <w:rPr>
          <w:rFonts w:ascii="Times New Roman" w:hAnsi="Times New Roman" w:cs="Times New Roman"/>
          <w:sz w:val="24"/>
          <w:szCs w:val="24"/>
        </w:rPr>
        <w:t xml:space="preserve"> eg</w:t>
      </w:r>
      <w:r w:rsidR="004966EE" w:rsidRPr="00454265">
        <w:rPr>
          <w:rFonts w:ascii="Times New Roman" w:hAnsi="Times New Roman" w:cs="Times New Roman"/>
          <w:sz w:val="24"/>
          <w:szCs w:val="24"/>
        </w:rPr>
        <w:t>y emberért vagy közösségért,</w:t>
      </w:r>
      <w:r w:rsidR="005312C3">
        <w:rPr>
          <w:rFonts w:ascii="Times New Roman" w:hAnsi="Times New Roman" w:cs="Times New Roman"/>
          <w:sz w:val="24"/>
          <w:szCs w:val="24"/>
        </w:rPr>
        <w:tab/>
      </w:r>
      <w:r w:rsidR="005312C3">
        <w:rPr>
          <w:rFonts w:ascii="Times New Roman" w:hAnsi="Times New Roman" w:cs="Times New Roman"/>
          <w:sz w:val="24"/>
          <w:szCs w:val="24"/>
        </w:rPr>
        <w:br/>
      </w:r>
      <w:r w:rsidR="005312C3" w:rsidRPr="00454265">
        <w:rPr>
          <w:rFonts w:ascii="Times New Roman" w:hAnsi="Times New Roman" w:cs="Times New Roman"/>
          <w:sz w:val="24"/>
          <w:szCs w:val="24"/>
        </w:rPr>
        <w:t>–</w:t>
      </w:r>
      <w:r w:rsidR="005312C3">
        <w:rPr>
          <w:rFonts w:ascii="Times New Roman" w:hAnsi="Times New Roman" w:cs="Times New Roman"/>
          <w:sz w:val="24"/>
          <w:szCs w:val="24"/>
        </w:rPr>
        <w:t xml:space="preserve"> szenvedőkért,</w:t>
      </w:r>
      <w:r w:rsidR="005312C3">
        <w:rPr>
          <w:rFonts w:ascii="Times New Roman" w:hAnsi="Times New Roman" w:cs="Times New Roman"/>
          <w:sz w:val="24"/>
          <w:szCs w:val="24"/>
        </w:rPr>
        <w:tab/>
      </w:r>
      <w:r w:rsidR="004966EE" w:rsidRPr="00454265">
        <w:rPr>
          <w:rFonts w:ascii="Times New Roman" w:hAnsi="Times New Roman" w:cs="Times New Roman"/>
          <w:sz w:val="24"/>
          <w:szCs w:val="24"/>
        </w:rPr>
        <w:br/>
        <w:t>– hívőkért, hitetlenekért,</w:t>
      </w:r>
      <w:r w:rsidR="004966EE" w:rsidRPr="00454265">
        <w:rPr>
          <w:rFonts w:ascii="Times New Roman" w:hAnsi="Times New Roman" w:cs="Times New Roman"/>
          <w:sz w:val="24"/>
          <w:szCs w:val="24"/>
        </w:rPr>
        <w:tab/>
      </w:r>
      <w:r w:rsidR="004966EE" w:rsidRPr="00454265">
        <w:rPr>
          <w:rFonts w:ascii="Times New Roman" w:hAnsi="Times New Roman" w:cs="Times New Roman"/>
          <w:sz w:val="24"/>
          <w:szCs w:val="24"/>
        </w:rPr>
        <w:br/>
        <w:t>–</w:t>
      </w:r>
      <w:r w:rsidRPr="00454265">
        <w:rPr>
          <w:rFonts w:ascii="Times New Roman" w:hAnsi="Times New Roman" w:cs="Times New Roman"/>
          <w:sz w:val="24"/>
          <w:szCs w:val="24"/>
        </w:rPr>
        <w:t xml:space="preserve"> múltra vonatko</w:t>
      </w:r>
      <w:r w:rsidR="004966EE" w:rsidRPr="00454265">
        <w:rPr>
          <w:rFonts w:ascii="Times New Roman" w:hAnsi="Times New Roman" w:cs="Times New Roman"/>
          <w:sz w:val="24"/>
          <w:szCs w:val="24"/>
        </w:rPr>
        <w:t>zó eseményekért (bűnbocsánat)</w:t>
      </w:r>
      <w:r w:rsidR="005312C3">
        <w:rPr>
          <w:rFonts w:ascii="Times New Roman" w:hAnsi="Times New Roman" w:cs="Times New Roman"/>
          <w:sz w:val="24"/>
          <w:szCs w:val="24"/>
        </w:rPr>
        <w:t>,</w:t>
      </w:r>
      <w:r w:rsidR="004966EE" w:rsidRPr="00454265">
        <w:rPr>
          <w:rFonts w:ascii="Times New Roman" w:hAnsi="Times New Roman" w:cs="Times New Roman"/>
          <w:sz w:val="24"/>
          <w:szCs w:val="24"/>
        </w:rPr>
        <w:tab/>
      </w:r>
      <w:r w:rsidR="004966EE" w:rsidRPr="00454265">
        <w:rPr>
          <w:rFonts w:ascii="Times New Roman" w:hAnsi="Times New Roman" w:cs="Times New Roman"/>
          <w:sz w:val="24"/>
          <w:szCs w:val="24"/>
        </w:rPr>
        <w:br/>
        <w:t>–</w:t>
      </w:r>
      <w:r w:rsidRPr="00454265">
        <w:rPr>
          <w:rFonts w:ascii="Times New Roman" w:hAnsi="Times New Roman" w:cs="Times New Roman"/>
          <w:sz w:val="24"/>
          <w:szCs w:val="24"/>
        </w:rPr>
        <w:t xml:space="preserve"> a jövőre vonatkozó eseményekért: pl. hitben való megmaradásért.</w:t>
      </w:r>
      <w:r w:rsidRPr="00454265">
        <w:rPr>
          <w:rFonts w:ascii="Times New Roman" w:hAnsi="Times New Roman" w:cs="Times New Roman"/>
          <w:sz w:val="24"/>
          <w:szCs w:val="24"/>
        </w:rPr>
        <w:tab/>
      </w:r>
    </w:p>
    <w:p w:rsidR="0034561B" w:rsidRDefault="0034561B" w:rsidP="005A068F">
      <w:pPr>
        <w:tabs>
          <w:tab w:val="left" w:pos="2127"/>
        </w:tabs>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Péter fogsága idején a gyülekezet kitartóan harcolt azzal az egyetlen fegyverrel, amivel Jézus</w:t>
      </w:r>
      <w:r w:rsidR="005A068F" w:rsidRPr="00454265">
        <w:rPr>
          <w:rFonts w:ascii="Times New Roman" w:hAnsi="Times New Roman" w:cs="Times New Roman"/>
          <w:sz w:val="24"/>
          <w:szCs w:val="24"/>
        </w:rPr>
        <w:t xml:space="preserve"> is: imádkoztak (</w:t>
      </w:r>
      <w:proofErr w:type="spellStart"/>
      <w:r w:rsidR="005A068F" w:rsidRPr="00454265">
        <w:rPr>
          <w:rFonts w:ascii="Times New Roman" w:hAnsi="Times New Roman" w:cs="Times New Roman"/>
          <w:sz w:val="24"/>
          <w:szCs w:val="24"/>
        </w:rPr>
        <w:t>Lk</w:t>
      </w:r>
      <w:proofErr w:type="spellEnd"/>
      <w:r w:rsidR="005A068F" w:rsidRPr="00454265">
        <w:rPr>
          <w:rFonts w:ascii="Times New Roman" w:hAnsi="Times New Roman" w:cs="Times New Roman"/>
          <w:sz w:val="24"/>
          <w:szCs w:val="24"/>
        </w:rPr>
        <w:t xml:space="preserve"> 23,33—46). Péter</w:t>
      </w:r>
      <w:r w:rsidRPr="00454265">
        <w:rPr>
          <w:rFonts w:ascii="Times New Roman" w:hAnsi="Times New Roman" w:cs="Times New Roman"/>
          <w:sz w:val="24"/>
          <w:szCs w:val="24"/>
        </w:rPr>
        <w:t xml:space="preserve"> fogság</w:t>
      </w:r>
      <w:r w:rsidR="005A068F" w:rsidRPr="00454265">
        <w:rPr>
          <w:rFonts w:ascii="Times New Roman" w:hAnsi="Times New Roman" w:cs="Times New Roman"/>
          <w:sz w:val="24"/>
          <w:szCs w:val="24"/>
        </w:rPr>
        <w:t>a</w:t>
      </w:r>
      <w:r w:rsidRPr="00454265">
        <w:rPr>
          <w:rFonts w:ascii="Times New Roman" w:hAnsi="Times New Roman" w:cs="Times New Roman"/>
          <w:sz w:val="24"/>
          <w:szCs w:val="24"/>
        </w:rPr>
        <w:t xml:space="preserve"> több napig tartott, a gyülekezet kitartóan imádkozott szabadításért. Buzgó imádság szó szerint azt jelenti,</w:t>
      </w:r>
      <w:r w:rsidR="005A068F" w:rsidRPr="00454265">
        <w:rPr>
          <w:rFonts w:ascii="Times New Roman" w:hAnsi="Times New Roman" w:cs="Times New Roman"/>
          <w:sz w:val="24"/>
          <w:szCs w:val="24"/>
        </w:rPr>
        <w:t xml:space="preserve"> hogy odaszánt lélekkel (5. v.), komolyan és őszintén, hittel kérték Istent.</w:t>
      </w:r>
    </w:p>
    <w:p w:rsidR="0046372E" w:rsidRPr="0046372E" w:rsidRDefault="0014659A" w:rsidP="0046372E">
      <w:pPr>
        <w:pStyle w:val="Listaszerbekezds"/>
        <w:numPr>
          <w:ilvl w:val="0"/>
          <w:numId w:val="5"/>
        </w:numPr>
        <w:spacing w:after="0" w:line="240" w:lineRule="auto"/>
        <w:jc w:val="center"/>
        <w:rPr>
          <w:rFonts w:ascii="Times New Roman" w:hAnsi="Times New Roman" w:cs="Times New Roman"/>
          <w:b/>
          <w:sz w:val="24"/>
          <w:szCs w:val="24"/>
        </w:rPr>
      </w:pPr>
      <w:r w:rsidRPr="0046372E">
        <w:rPr>
          <w:rFonts w:ascii="Times New Roman" w:hAnsi="Times New Roman" w:cs="Times New Roman"/>
          <w:b/>
          <w:sz w:val="24"/>
          <w:szCs w:val="24"/>
        </w:rPr>
        <w:t>Társtudományok vonatkozásai</w:t>
      </w:r>
    </w:p>
    <w:p w:rsidR="0046372E" w:rsidRDefault="0046372E" w:rsidP="0046372E">
      <w:pPr>
        <w:spacing w:after="0" w:line="240" w:lineRule="auto"/>
        <w:jc w:val="both"/>
        <w:rPr>
          <w:rFonts w:ascii="Times New Roman" w:hAnsi="Times New Roman" w:cs="Times New Roman"/>
          <w:sz w:val="24"/>
          <w:szCs w:val="24"/>
        </w:rPr>
      </w:pPr>
    </w:p>
    <w:p w:rsidR="0014659A" w:rsidRPr="0046372E" w:rsidRDefault="0014659A" w:rsidP="0046372E">
      <w:pPr>
        <w:spacing w:after="0" w:line="240" w:lineRule="auto"/>
        <w:jc w:val="both"/>
        <w:rPr>
          <w:rFonts w:ascii="Times New Roman" w:hAnsi="Times New Roman" w:cs="Times New Roman"/>
          <w:sz w:val="24"/>
          <w:szCs w:val="24"/>
        </w:rPr>
      </w:pPr>
      <w:r w:rsidRPr="0046372E">
        <w:rPr>
          <w:rFonts w:ascii="Times New Roman" w:hAnsi="Times New Roman" w:cs="Times New Roman"/>
          <w:sz w:val="24"/>
          <w:szCs w:val="24"/>
        </w:rPr>
        <w:t>(pl. irodalom, művészetek, történelem, természettudományok)</w:t>
      </w:r>
    </w:p>
    <w:p w:rsidR="0014659A" w:rsidRDefault="0046372E" w:rsidP="005A068F">
      <w:pPr>
        <w:tabs>
          <w:tab w:val="left" w:pos="212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az óratervnél ez nem jellemző szempont. </w:t>
      </w:r>
    </w:p>
    <w:p w:rsidR="0014659A" w:rsidRPr="00454265" w:rsidRDefault="0014659A" w:rsidP="005A068F">
      <w:pPr>
        <w:tabs>
          <w:tab w:val="left" w:pos="2127"/>
        </w:tabs>
        <w:spacing w:line="240" w:lineRule="auto"/>
        <w:jc w:val="both"/>
        <w:rPr>
          <w:rFonts w:ascii="Times New Roman" w:hAnsi="Times New Roman" w:cs="Times New Roman"/>
          <w:sz w:val="24"/>
          <w:szCs w:val="24"/>
        </w:rPr>
      </w:pPr>
    </w:p>
    <w:p w:rsidR="00E907D4" w:rsidRPr="00454265" w:rsidRDefault="00E907D4" w:rsidP="00167C66">
      <w:pPr>
        <w:tabs>
          <w:tab w:val="left" w:pos="2127"/>
        </w:tabs>
        <w:rPr>
          <w:rFonts w:ascii="Times New Roman" w:hAnsi="Times New Roman" w:cs="Times New Roman"/>
          <w:sz w:val="24"/>
          <w:szCs w:val="24"/>
        </w:rPr>
      </w:pPr>
    </w:p>
    <w:p w:rsidR="00C969F1" w:rsidRDefault="00E3705A" w:rsidP="00E65C78">
      <w:pPr>
        <w:pStyle w:val="Listaszerbekezds"/>
        <w:numPr>
          <w:ilvl w:val="0"/>
          <w:numId w:val="5"/>
        </w:numPr>
        <w:tabs>
          <w:tab w:val="left" w:pos="2127"/>
        </w:tabs>
        <w:jc w:val="center"/>
        <w:rPr>
          <w:rFonts w:ascii="Times New Roman" w:hAnsi="Times New Roman" w:cs="Times New Roman"/>
          <w:b/>
          <w:sz w:val="24"/>
          <w:szCs w:val="24"/>
        </w:rPr>
      </w:pPr>
      <w:r w:rsidRPr="00E65C78">
        <w:rPr>
          <w:rFonts w:ascii="Times New Roman" w:hAnsi="Times New Roman" w:cs="Times New Roman"/>
          <w:b/>
          <w:sz w:val="24"/>
          <w:szCs w:val="24"/>
        </w:rPr>
        <w:t>Didaktikai analízis</w:t>
      </w:r>
    </w:p>
    <w:p w:rsidR="00E65C78" w:rsidRPr="00E65C78" w:rsidRDefault="00E65C78" w:rsidP="00E65C78">
      <w:pPr>
        <w:tabs>
          <w:tab w:val="left" w:pos="2127"/>
        </w:tabs>
        <w:jc w:val="center"/>
        <w:rPr>
          <w:rFonts w:ascii="Times New Roman" w:hAnsi="Times New Roman" w:cs="Times New Roman"/>
          <w:b/>
          <w:sz w:val="24"/>
          <w:szCs w:val="24"/>
        </w:rPr>
      </w:pPr>
    </w:p>
    <w:p w:rsidR="00B254BD" w:rsidRPr="00454265" w:rsidRDefault="00B254BD" w:rsidP="00B254BD">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 xml:space="preserve">Ebben az életkorban James W. </w:t>
      </w:r>
      <w:proofErr w:type="spellStart"/>
      <w:r w:rsidRPr="00454265">
        <w:rPr>
          <w:rFonts w:ascii="Times New Roman" w:hAnsi="Times New Roman" w:cs="Times New Roman"/>
          <w:sz w:val="24"/>
          <w:szCs w:val="24"/>
        </w:rPr>
        <w:t>Fowler</w:t>
      </w:r>
      <w:proofErr w:type="spellEnd"/>
      <w:r w:rsidRPr="00454265">
        <w:rPr>
          <w:rFonts w:ascii="Times New Roman" w:hAnsi="Times New Roman" w:cs="Times New Roman"/>
          <w:sz w:val="24"/>
          <w:szCs w:val="24"/>
        </w:rPr>
        <w:t xml:space="preserve"> szerint a gyermeki hitnek jellemzője a mitikus-szószerinti. Amit Istenről tud a gyermek, azt konkrétan képzeli el. Az imádság meghallgatása számára azt jelenti, hogy a </w:t>
      </w:r>
      <w:r w:rsidRPr="00454265">
        <w:rPr>
          <w:rFonts w:ascii="Times New Roman" w:hAnsi="Times New Roman" w:cs="Times New Roman"/>
          <w:sz w:val="24"/>
          <w:szCs w:val="24"/>
        </w:rPr>
        <w:lastRenderedPageBreak/>
        <w:t xml:space="preserve">kéréseket Isten konkrétan teljesíti. A vizsgált bibliai </w:t>
      </w:r>
      <w:r w:rsidR="00F610D0" w:rsidRPr="00454265">
        <w:rPr>
          <w:rFonts w:ascii="Times New Roman" w:hAnsi="Times New Roman" w:cs="Times New Roman"/>
          <w:sz w:val="24"/>
          <w:szCs w:val="24"/>
        </w:rPr>
        <w:t>történetben,</w:t>
      </w:r>
      <w:r w:rsidRPr="00454265">
        <w:rPr>
          <w:rFonts w:ascii="Times New Roman" w:hAnsi="Times New Roman" w:cs="Times New Roman"/>
          <w:sz w:val="24"/>
          <w:szCs w:val="24"/>
        </w:rPr>
        <w:t xml:space="preserve"> egy konkrét helyzetben, konkrét kérésre Isten egy konkrét választ ad.</w:t>
      </w:r>
    </w:p>
    <w:p w:rsidR="00B254BD" w:rsidRPr="00454265" w:rsidRDefault="00B254BD" w:rsidP="00B254BD">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A negyedikes gyerekek elfogadják a csodatörténetek valóságát és igazságát. Nem kételkednek abban, hogy amit a tekintélyszemély (hitoktató, lelkész) nekik elmond, az ne volna igaz. Mindemellett már kérdéseket tesznek fel, amelyek a csodatörténetek valóságára vonatkoznak. Fontos, hogy ezeket megválaszoljuk. A csodatörténetek elmesélésénél fontos, hogy ne csak tényszerűen közöljük, hanem jelenjen meg a csodálat hangja is. De érdemes megszólaltatni a kételkedés hangját is. Ezt úgy lehet megtenni ebben az esetben, hogy a csodaelbeszélés hallgatóinak a gondolatait hangosítjuk ki.</w:t>
      </w:r>
    </w:p>
    <w:p w:rsidR="00D725DE" w:rsidRPr="00454265" w:rsidRDefault="00D725DE" w:rsidP="00D725DE">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 xml:space="preserve">A negyedikes gyerekek elfogadják a csodatörténetek valóságát és igazságát. Nem kételkednek abban, hogy amit a tekintélyszemély (hitoktató, lelkész) nekik elmond, az ne volna igaz. Mindemellett már kérdéseket tesznek fel, amelyek a csodatörténetek valóságára vonatkoznak. Fontos, hogy ezeket megválaszoljuk. A csodatörténetek elmesélésénél fontos, hogy ne csak tényszerűen közöljük, hanem jelenjen meg a csodálat hangja is. De érdemes megszólaltatni a kételkedés hangját is. Ezt úgy lehet megtenni ebben az esetben, hogy a csodaelbeszélés hallgatóinak a gondolatait hangosítjuk ki. </w:t>
      </w:r>
    </w:p>
    <w:p w:rsidR="00D725DE" w:rsidRPr="00454265" w:rsidRDefault="00D725DE" w:rsidP="00D725DE">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A tíz évesek nagy igazságérzettel rendelkeznek, felháborodnak az igazságtalanságokon, együtt éreznek a hiányt szenvedőkkel, vagy azokkal, akikkel igazságtalanul bánnak. Péter igazságtala</w:t>
      </w:r>
      <w:r w:rsidR="004966EE" w:rsidRPr="00454265">
        <w:rPr>
          <w:rFonts w:ascii="Times New Roman" w:hAnsi="Times New Roman" w:cs="Times New Roman"/>
          <w:sz w:val="24"/>
          <w:szCs w:val="24"/>
        </w:rPr>
        <w:t>nul került börtönbe, együtt tudnak érezni vele.</w:t>
      </w:r>
      <w:r w:rsidRPr="00454265">
        <w:rPr>
          <w:rFonts w:ascii="Times New Roman" w:hAnsi="Times New Roman" w:cs="Times New Roman"/>
          <w:sz w:val="24"/>
          <w:szCs w:val="24"/>
        </w:rPr>
        <w:t xml:space="preserve"> Ebben az életkorban már számtalan sajátélményt el tudnak mesélni, amikor igazságtalanul bántak velük. Ezek az élmények élénken élnek bennük. Ezért fontos, hogy történet végén a „jó” elnyeri jutalmát: kiszabadul abból a börtönből, ahova mások gonoszsága miatt került. Nem Heródes győzött ebben a helyzetben, hanem Isten. Ez a reményre is tanítja őket.</w:t>
      </w:r>
      <w:r w:rsidR="00037CBD">
        <w:rPr>
          <w:rFonts w:ascii="Times New Roman" w:hAnsi="Times New Roman" w:cs="Times New Roman"/>
          <w:sz w:val="24"/>
          <w:szCs w:val="24"/>
        </w:rPr>
        <w:t xml:space="preserve"> Képesek </w:t>
      </w:r>
    </w:p>
    <w:p w:rsidR="00D725DE" w:rsidRPr="00454265" w:rsidRDefault="00075BA1" w:rsidP="004C728A">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 xml:space="preserve">Negyedik osztályra már tudják a gyerekek, hogy mit jelent imádkozni és hogyan kell </w:t>
      </w:r>
      <w:r w:rsidR="00976F7B" w:rsidRPr="00454265">
        <w:rPr>
          <w:rFonts w:ascii="Times New Roman" w:hAnsi="Times New Roman" w:cs="Times New Roman"/>
          <w:sz w:val="24"/>
          <w:szCs w:val="24"/>
        </w:rPr>
        <w:t xml:space="preserve">(amennyiben elsős koruktól </w:t>
      </w:r>
      <w:r w:rsidRPr="00454265">
        <w:rPr>
          <w:rFonts w:ascii="Times New Roman" w:hAnsi="Times New Roman" w:cs="Times New Roman"/>
          <w:sz w:val="24"/>
          <w:szCs w:val="24"/>
        </w:rPr>
        <w:t>járnak hit-és erkölcstan órára).</w:t>
      </w:r>
      <w:r w:rsidR="00976F7B" w:rsidRPr="00454265">
        <w:rPr>
          <w:rFonts w:ascii="Times New Roman" w:hAnsi="Times New Roman" w:cs="Times New Roman"/>
          <w:sz w:val="24"/>
          <w:szCs w:val="24"/>
        </w:rPr>
        <w:t xml:space="preserve"> Ha azonban arra kérjük őket, hogy mondjanak valamilyen témát, amiért együtt tudunk imádkozni, akkor ezek a témák még legtöbbször saját</w:t>
      </w:r>
      <w:r w:rsidRPr="00454265">
        <w:rPr>
          <w:rFonts w:ascii="Times New Roman" w:hAnsi="Times New Roman" w:cs="Times New Roman"/>
          <w:sz w:val="24"/>
          <w:szCs w:val="24"/>
        </w:rPr>
        <w:t xml:space="preserve"> magukra vonatkoznak. A másokért való imádságra</w:t>
      </w:r>
      <w:r w:rsidR="00976F7B" w:rsidRPr="00454265">
        <w:rPr>
          <w:rFonts w:ascii="Times New Roman" w:hAnsi="Times New Roman" w:cs="Times New Roman"/>
          <w:sz w:val="24"/>
          <w:szCs w:val="24"/>
        </w:rPr>
        <w:t xml:space="preserve"> meg kell őket tanítani a konkrét imádkozás</w:t>
      </w:r>
      <w:r w:rsidRPr="00454265">
        <w:rPr>
          <w:rFonts w:ascii="Times New Roman" w:hAnsi="Times New Roman" w:cs="Times New Roman"/>
          <w:sz w:val="24"/>
          <w:szCs w:val="24"/>
        </w:rPr>
        <w:t xml:space="preserve"> gyakoroltatása által. Az affektív célt a kézműveskedés segít megvalósítani. N</w:t>
      </w:r>
      <w:r w:rsidR="00976F7B" w:rsidRPr="00454265">
        <w:rPr>
          <w:rFonts w:ascii="Times New Roman" w:hAnsi="Times New Roman" w:cs="Times New Roman"/>
          <w:sz w:val="24"/>
          <w:szCs w:val="24"/>
        </w:rPr>
        <w:t>em elég felszólítani a gyerekeket ar</w:t>
      </w:r>
      <w:r w:rsidRPr="00454265">
        <w:rPr>
          <w:rFonts w:ascii="Times New Roman" w:hAnsi="Times New Roman" w:cs="Times New Roman"/>
          <w:sz w:val="24"/>
          <w:szCs w:val="24"/>
        </w:rPr>
        <w:t>ra, hogy imádkozzanak másokért, hanem meg is kell tanítani, ho</w:t>
      </w:r>
      <w:r w:rsidR="00D725DE" w:rsidRPr="00454265">
        <w:rPr>
          <w:rFonts w:ascii="Times New Roman" w:hAnsi="Times New Roman" w:cs="Times New Roman"/>
          <w:sz w:val="24"/>
          <w:szCs w:val="24"/>
        </w:rPr>
        <w:t>gy hogyan tudják ezt megtenni.</w:t>
      </w:r>
      <w:r w:rsidR="00D725DE" w:rsidRPr="00454265">
        <w:rPr>
          <w:rFonts w:ascii="Times New Roman" w:hAnsi="Times New Roman" w:cs="Times New Roman"/>
          <w:sz w:val="24"/>
          <w:szCs w:val="24"/>
        </w:rPr>
        <w:tab/>
      </w:r>
    </w:p>
    <w:p w:rsidR="00976F7B" w:rsidRPr="00454265" w:rsidRDefault="00976F7B" w:rsidP="004C728A">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A közbenjáró imádságra való ta</w:t>
      </w:r>
      <w:r w:rsidR="00075BA1" w:rsidRPr="00454265">
        <w:rPr>
          <w:rFonts w:ascii="Times New Roman" w:hAnsi="Times New Roman" w:cs="Times New Roman"/>
          <w:sz w:val="24"/>
          <w:szCs w:val="24"/>
        </w:rPr>
        <w:t>nításban</w:t>
      </w:r>
      <w:r w:rsidRPr="00454265">
        <w:rPr>
          <w:rFonts w:ascii="Times New Roman" w:hAnsi="Times New Roman" w:cs="Times New Roman"/>
          <w:sz w:val="24"/>
          <w:szCs w:val="24"/>
        </w:rPr>
        <w:t xml:space="preserve"> </w:t>
      </w:r>
      <w:r w:rsidR="00075BA1" w:rsidRPr="00454265">
        <w:rPr>
          <w:rFonts w:ascii="Times New Roman" w:hAnsi="Times New Roman" w:cs="Times New Roman"/>
          <w:sz w:val="24"/>
          <w:szCs w:val="24"/>
        </w:rPr>
        <w:t>érdemes a fokozatosság elvét követni, az érintettek körét</w:t>
      </w:r>
      <w:r w:rsidRPr="00454265">
        <w:rPr>
          <w:rFonts w:ascii="Times New Roman" w:hAnsi="Times New Roman" w:cs="Times New Roman"/>
          <w:sz w:val="24"/>
          <w:szCs w:val="24"/>
        </w:rPr>
        <w:t>körét egyre tágítani. Ezért először a közvetlen családtagokért, majd barátokért, iskolatársakért,</w:t>
      </w:r>
      <w:r w:rsidR="00075BA1" w:rsidRPr="00454265">
        <w:rPr>
          <w:rFonts w:ascii="Times New Roman" w:hAnsi="Times New Roman" w:cs="Times New Roman"/>
          <w:sz w:val="24"/>
          <w:szCs w:val="24"/>
        </w:rPr>
        <w:t xml:space="preserve"> végül ismeretlenekért imádkozunk</w:t>
      </w:r>
      <w:r w:rsidRPr="00454265">
        <w:rPr>
          <w:rFonts w:ascii="Times New Roman" w:hAnsi="Times New Roman" w:cs="Times New Roman"/>
          <w:sz w:val="24"/>
          <w:szCs w:val="24"/>
        </w:rPr>
        <w:t>. Ezt taní</w:t>
      </w:r>
      <w:r w:rsidR="00075BA1" w:rsidRPr="00454265">
        <w:rPr>
          <w:rFonts w:ascii="Times New Roman" w:hAnsi="Times New Roman" w:cs="Times New Roman"/>
          <w:sz w:val="24"/>
          <w:szCs w:val="24"/>
        </w:rPr>
        <w:t xml:space="preserve">tja majd a kézműveskedés nekik. </w:t>
      </w:r>
      <w:r w:rsidR="00B254BD" w:rsidRPr="00454265">
        <w:rPr>
          <w:rFonts w:ascii="Times New Roman" w:hAnsi="Times New Roman" w:cs="Times New Roman"/>
          <w:sz w:val="24"/>
          <w:szCs w:val="24"/>
        </w:rPr>
        <w:t>A kisiskolások már képesek arra</w:t>
      </w:r>
      <w:r w:rsidR="00006B7B" w:rsidRPr="00454265">
        <w:rPr>
          <w:rFonts w:ascii="Times New Roman" w:hAnsi="Times New Roman" w:cs="Times New Roman"/>
          <w:sz w:val="24"/>
          <w:szCs w:val="24"/>
        </w:rPr>
        <w:t>, hogy ne csak önmagukra gondoljanak. Kezdenek másokra is figyelni, és kezdenek képessé válni arra, hogy mások helyzetébe bele tudják képzelni magukat.</w:t>
      </w:r>
      <w:r w:rsidR="004C728A" w:rsidRPr="00454265">
        <w:rPr>
          <w:rFonts w:ascii="Times New Roman" w:hAnsi="Times New Roman" w:cs="Times New Roman"/>
          <w:sz w:val="24"/>
          <w:szCs w:val="24"/>
        </w:rPr>
        <w:t xml:space="preserve"> </w:t>
      </w:r>
      <w:r w:rsidR="00735CB7" w:rsidRPr="00454265">
        <w:rPr>
          <w:rFonts w:ascii="Times New Roman" w:hAnsi="Times New Roman" w:cs="Times New Roman"/>
          <w:sz w:val="24"/>
          <w:szCs w:val="24"/>
        </w:rPr>
        <w:t xml:space="preserve">Ahhoz, hogy a másokért való imádság igénye kialakuljon egy gyermekben, szükség van arra, hogy képes legyen </w:t>
      </w:r>
      <w:r w:rsidRPr="00454265">
        <w:rPr>
          <w:rFonts w:ascii="Times New Roman" w:hAnsi="Times New Roman" w:cs="Times New Roman"/>
          <w:sz w:val="24"/>
          <w:szCs w:val="24"/>
        </w:rPr>
        <w:t>beleérezni egy másik gyerek, a</w:t>
      </w:r>
      <w:r w:rsidR="00735CB7" w:rsidRPr="00454265">
        <w:rPr>
          <w:rFonts w:ascii="Times New Roman" w:hAnsi="Times New Roman" w:cs="Times New Roman"/>
          <w:sz w:val="24"/>
          <w:szCs w:val="24"/>
        </w:rPr>
        <w:t xml:space="preserve"> másik ember helyzetébe. Az empátia, azaz mások érzéseibe való beleérzés, az abban való osztozás képessége 6 és 9 éves kor körül </w:t>
      </w:r>
      <w:r w:rsidR="00075BA1" w:rsidRPr="00454265">
        <w:rPr>
          <w:rFonts w:ascii="Times New Roman" w:hAnsi="Times New Roman" w:cs="Times New Roman"/>
          <w:sz w:val="24"/>
          <w:szCs w:val="24"/>
        </w:rPr>
        <w:t xml:space="preserve">már </w:t>
      </w:r>
      <w:r w:rsidR="00735CB7" w:rsidRPr="00454265">
        <w:rPr>
          <w:rFonts w:ascii="Times New Roman" w:hAnsi="Times New Roman" w:cs="Times New Roman"/>
          <w:sz w:val="24"/>
          <w:szCs w:val="24"/>
        </w:rPr>
        <w:t>kialakul</w:t>
      </w:r>
      <w:r w:rsidR="00075BA1" w:rsidRPr="00454265">
        <w:rPr>
          <w:rFonts w:ascii="Times New Roman" w:hAnsi="Times New Roman" w:cs="Times New Roman"/>
          <w:sz w:val="24"/>
          <w:szCs w:val="24"/>
        </w:rPr>
        <w:t>t</w:t>
      </w:r>
      <w:r w:rsidR="00735CB7" w:rsidRPr="00454265">
        <w:rPr>
          <w:rFonts w:ascii="Times New Roman" w:hAnsi="Times New Roman" w:cs="Times New Roman"/>
          <w:sz w:val="24"/>
          <w:szCs w:val="24"/>
        </w:rPr>
        <w:t xml:space="preserve"> a gyermekekben. A negyedikesek már képesek mások érzéseit is figyelembe venni. </w:t>
      </w:r>
      <w:r w:rsidRPr="00454265">
        <w:rPr>
          <w:rFonts w:ascii="Times New Roman" w:hAnsi="Times New Roman" w:cs="Times New Roman"/>
          <w:sz w:val="24"/>
          <w:szCs w:val="24"/>
        </w:rPr>
        <w:t>Az affektív cél megvalósítása érdekében az empátiát gyakoroltatjuk a ráhangoló játékkal.</w:t>
      </w:r>
      <w:r w:rsidR="00075BA1" w:rsidRPr="00454265">
        <w:rPr>
          <w:rFonts w:ascii="Times New Roman" w:hAnsi="Times New Roman" w:cs="Times New Roman"/>
          <w:sz w:val="24"/>
          <w:szCs w:val="24"/>
        </w:rPr>
        <w:t xml:space="preserve"> </w:t>
      </w:r>
      <w:r w:rsidR="00735CB7" w:rsidRPr="00454265">
        <w:rPr>
          <w:rFonts w:ascii="Times New Roman" w:hAnsi="Times New Roman" w:cs="Times New Roman"/>
          <w:sz w:val="24"/>
          <w:szCs w:val="24"/>
        </w:rPr>
        <w:t xml:space="preserve">A szülőkkel való kapcsolat még </w:t>
      </w:r>
      <w:r w:rsidR="00D725DE" w:rsidRPr="00454265">
        <w:rPr>
          <w:rFonts w:ascii="Times New Roman" w:hAnsi="Times New Roman" w:cs="Times New Roman"/>
          <w:sz w:val="24"/>
          <w:szCs w:val="24"/>
        </w:rPr>
        <w:t xml:space="preserve">eléggé </w:t>
      </w:r>
      <w:r w:rsidR="00735CB7" w:rsidRPr="00454265">
        <w:rPr>
          <w:rFonts w:ascii="Times New Roman" w:hAnsi="Times New Roman" w:cs="Times New Roman"/>
          <w:sz w:val="24"/>
          <w:szCs w:val="24"/>
        </w:rPr>
        <w:t xml:space="preserve">meghatározó. </w:t>
      </w:r>
      <w:r w:rsidRPr="00454265">
        <w:rPr>
          <w:rFonts w:ascii="Times New Roman" w:hAnsi="Times New Roman" w:cs="Times New Roman"/>
          <w:sz w:val="24"/>
          <w:szCs w:val="24"/>
        </w:rPr>
        <w:t xml:space="preserve">Ezért a másokért mondott ima gyakoroltatását a legközelebb hozzájuk álló személyekért mondott imával kezdjük. </w:t>
      </w:r>
      <w:r w:rsidR="00735CB7" w:rsidRPr="00454265">
        <w:rPr>
          <w:rFonts w:ascii="Times New Roman" w:hAnsi="Times New Roman" w:cs="Times New Roman"/>
          <w:sz w:val="24"/>
          <w:szCs w:val="24"/>
        </w:rPr>
        <w:t xml:space="preserve">Fontosak ebben a korban a kialakuló barátságok is. Az összebarátkozó gyerekek jobban figyelnek egymásra, támogatják egymást. Ezért a barátokért </w:t>
      </w:r>
      <w:r w:rsidRPr="00454265">
        <w:rPr>
          <w:rFonts w:ascii="Times New Roman" w:hAnsi="Times New Roman" w:cs="Times New Roman"/>
          <w:sz w:val="24"/>
          <w:szCs w:val="24"/>
        </w:rPr>
        <w:t>mondo</w:t>
      </w:r>
      <w:r w:rsidR="00D725DE" w:rsidRPr="00454265">
        <w:rPr>
          <w:rFonts w:ascii="Times New Roman" w:hAnsi="Times New Roman" w:cs="Times New Roman"/>
          <w:sz w:val="24"/>
          <w:szCs w:val="24"/>
        </w:rPr>
        <w:t>tt imát érthetőnek tartják</w:t>
      </w:r>
      <w:r w:rsidRPr="00454265">
        <w:rPr>
          <w:rFonts w:ascii="Times New Roman" w:hAnsi="Times New Roman" w:cs="Times New Roman"/>
          <w:sz w:val="24"/>
          <w:szCs w:val="24"/>
        </w:rPr>
        <w:t>. A közbenjár</w:t>
      </w:r>
      <w:r w:rsidR="00D725DE" w:rsidRPr="00454265">
        <w:rPr>
          <w:rFonts w:ascii="Times New Roman" w:hAnsi="Times New Roman" w:cs="Times New Roman"/>
          <w:sz w:val="24"/>
          <w:szCs w:val="24"/>
        </w:rPr>
        <w:t>ó ima legnehezebb fokozata</w:t>
      </w:r>
      <w:r w:rsidRPr="00454265">
        <w:rPr>
          <w:rFonts w:ascii="Times New Roman" w:hAnsi="Times New Roman" w:cs="Times New Roman"/>
          <w:sz w:val="24"/>
          <w:szCs w:val="24"/>
        </w:rPr>
        <w:t xml:space="preserve"> az ismeretleneké</w:t>
      </w:r>
      <w:r w:rsidR="00D725DE" w:rsidRPr="00454265">
        <w:rPr>
          <w:rFonts w:ascii="Times New Roman" w:hAnsi="Times New Roman" w:cs="Times New Roman"/>
          <w:sz w:val="24"/>
          <w:szCs w:val="24"/>
        </w:rPr>
        <w:t>rt mondott imádság. Erre hangoljuk rá őket a ráhangoló feladattal.</w:t>
      </w:r>
    </w:p>
    <w:p w:rsidR="00D725DE" w:rsidRPr="00454265" w:rsidRDefault="00D725DE" w:rsidP="00E3705A">
      <w:pPr>
        <w:tabs>
          <w:tab w:val="left" w:pos="2127"/>
        </w:tabs>
        <w:rPr>
          <w:rFonts w:ascii="Times New Roman" w:hAnsi="Times New Roman" w:cs="Times New Roman"/>
          <w:sz w:val="24"/>
          <w:szCs w:val="24"/>
        </w:rPr>
      </w:pPr>
      <w:r w:rsidRPr="00454265">
        <w:rPr>
          <w:rFonts w:ascii="Times New Roman" w:hAnsi="Times New Roman" w:cs="Times New Roman"/>
          <w:sz w:val="24"/>
          <w:szCs w:val="24"/>
        </w:rPr>
        <w:t>Az óra során sokszor kerül sok helyváltoztatásra, ezzel igyekszünk megfelelni az adott kor nagy mozgásigényének.</w:t>
      </w:r>
    </w:p>
    <w:p w:rsidR="008E3C96" w:rsidRPr="00454265" w:rsidRDefault="00ED2064" w:rsidP="009D78F7">
      <w:pPr>
        <w:tabs>
          <w:tab w:val="left" w:pos="2127"/>
        </w:tabs>
        <w:jc w:val="both"/>
        <w:rPr>
          <w:rFonts w:ascii="Times New Roman" w:hAnsi="Times New Roman" w:cs="Times New Roman"/>
          <w:sz w:val="24"/>
          <w:szCs w:val="24"/>
          <w:u w:val="single"/>
        </w:rPr>
      </w:pPr>
      <w:r w:rsidRPr="00454265">
        <w:rPr>
          <w:rFonts w:ascii="Times New Roman" w:hAnsi="Times New Roman" w:cs="Times New Roman"/>
          <w:sz w:val="24"/>
          <w:szCs w:val="24"/>
        </w:rPr>
        <w:t>A</w:t>
      </w:r>
      <w:r w:rsidR="00037CBD">
        <w:rPr>
          <w:rFonts w:ascii="Times New Roman" w:hAnsi="Times New Roman" w:cs="Times New Roman"/>
          <w:sz w:val="24"/>
          <w:szCs w:val="24"/>
        </w:rPr>
        <w:t>z óra elején megjelenik egyfajta</w:t>
      </w:r>
      <w:r w:rsidRPr="00454265">
        <w:rPr>
          <w:rFonts w:ascii="Times New Roman" w:hAnsi="Times New Roman" w:cs="Times New Roman"/>
          <w:sz w:val="24"/>
          <w:szCs w:val="24"/>
        </w:rPr>
        <w:t xml:space="preserve"> </w:t>
      </w:r>
      <w:r w:rsidRPr="00454265">
        <w:rPr>
          <w:rFonts w:ascii="Times New Roman" w:hAnsi="Times New Roman" w:cs="Times New Roman"/>
          <w:sz w:val="24"/>
          <w:szCs w:val="24"/>
          <w:u w:val="single"/>
        </w:rPr>
        <w:t>liturgikus kezdés</w:t>
      </w:r>
      <w:r w:rsidRPr="00454265">
        <w:rPr>
          <w:rFonts w:ascii="Times New Roman" w:hAnsi="Times New Roman" w:cs="Times New Roman"/>
          <w:sz w:val="24"/>
          <w:szCs w:val="24"/>
        </w:rPr>
        <w:t>. Ez a k</w:t>
      </w:r>
      <w:r w:rsidR="00E3705A" w:rsidRPr="00454265">
        <w:rPr>
          <w:rFonts w:ascii="Times New Roman" w:hAnsi="Times New Roman" w:cs="Times New Roman"/>
          <w:sz w:val="24"/>
          <w:szCs w:val="24"/>
        </w:rPr>
        <w:t>ezdés egész tanév során állandó.</w:t>
      </w:r>
      <w:r w:rsidRPr="00454265">
        <w:rPr>
          <w:rFonts w:ascii="Times New Roman" w:hAnsi="Times New Roman" w:cs="Times New Roman"/>
          <w:sz w:val="24"/>
          <w:szCs w:val="24"/>
        </w:rPr>
        <w:t xml:space="preserve"> Ennek a lényege az, hogy egy egyszerű szöveggel kísért mozdulatsor ismétlésével indirekt módon jelezzük azt, hogy most itt elkezdődik valami, ami más, mint a korábbi órák, más, mint a szünet. a szöveg három</w:t>
      </w:r>
      <w:r w:rsidR="00231226" w:rsidRPr="00454265">
        <w:rPr>
          <w:rFonts w:ascii="Times New Roman" w:hAnsi="Times New Roman" w:cs="Times New Roman"/>
          <w:sz w:val="24"/>
          <w:szCs w:val="24"/>
        </w:rPr>
        <w:t xml:space="preserve"> részből áll.</w:t>
      </w:r>
      <w:r w:rsidR="008E3C96" w:rsidRPr="00454265">
        <w:rPr>
          <w:rFonts w:ascii="Times New Roman" w:hAnsi="Times New Roman" w:cs="Times New Roman"/>
          <w:sz w:val="24"/>
          <w:szCs w:val="24"/>
        </w:rPr>
        <w:t xml:space="preserve"> </w:t>
      </w:r>
      <w:r w:rsidR="00231226" w:rsidRPr="00454265">
        <w:rPr>
          <w:rFonts w:ascii="Times New Roman" w:hAnsi="Times New Roman" w:cs="Times New Roman"/>
          <w:sz w:val="24"/>
          <w:szCs w:val="24"/>
        </w:rPr>
        <w:t>(</w:t>
      </w:r>
      <w:r w:rsidR="000E2FCB" w:rsidRPr="00454265">
        <w:rPr>
          <w:rFonts w:ascii="Times New Roman" w:hAnsi="Times New Roman" w:cs="Times New Roman"/>
          <w:sz w:val="24"/>
          <w:szCs w:val="24"/>
        </w:rPr>
        <w:t xml:space="preserve">Az </w:t>
      </w:r>
      <w:r w:rsidR="000E2FCB" w:rsidRPr="00454265">
        <w:rPr>
          <w:rFonts w:ascii="Times New Roman" w:hAnsi="Times New Roman" w:cs="Times New Roman"/>
          <w:sz w:val="24"/>
          <w:szCs w:val="24"/>
        </w:rPr>
        <w:lastRenderedPageBreak/>
        <w:t>Úr velem van! Az Úr veled van! Az Úr velünk van!</w:t>
      </w:r>
      <w:r w:rsidR="00231226" w:rsidRPr="00454265">
        <w:rPr>
          <w:rFonts w:ascii="Times New Roman" w:hAnsi="Times New Roman" w:cs="Times New Roman"/>
          <w:sz w:val="24"/>
          <w:szCs w:val="24"/>
        </w:rPr>
        <w:t>) Az egyéntől a közösség irányába mutat a szöveg.</w:t>
      </w:r>
      <w:r w:rsidRPr="00454265">
        <w:rPr>
          <w:rFonts w:ascii="Times New Roman" w:hAnsi="Times New Roman" w:cs="Times New Roman"/>
          <w:sz w:val="24"/>
          <w:szCs w:val="24"/>
        </w:rPr>
        <w:t xml:space="preserve"> A szöveg közben először magukra mutatnak a gyerekek, majd egymásra körben, végül </w:t>
      </w:r>
      <w:r w:rsidR="00231226" w:rsidRPr="00454265">
        <w:rPr>
          <w:rFonts w:ascii="Times New Roman" w:hAnsi="Times New Roman" w:cs="Times New Roman"/>
          <w:sz w:val="24"/>
          <w:szCs w:val="24"/>
        </w:rPr>
        <w:t xml:space="preserve">pedig megfogják egymás vállát. </w:t>
      </w:r>
      <w:r w:rsidRPr="00454265">
        <w:rPr>
          <w:rFonts w:ascii="Times New Roman" w:hAnsi="Times New Roman" w:cs="Times New Roman"/>
          <w:sz w:val="24"/>
          <w:szCs w:val="24"/>
        </w:rPr>
        <w:t>Mivel ebben a korban már nem sz</w:t>
      </w:r>
      <w:r w:rsidR="00231226" w:rsidRPr="00454265">
        <w:rPr>
          <w:rFonts w:ascii="Times New Roman" w:hAnsi="Times New Roman" w:cs="Times New Roman"/>
          <w:sz w:val="24"/>
          <w:szCs w:val="24"/>
        </w:rPr>
        <w:t>ívesen fogják meg egymás kezét, de az egymás vállának a megfogása kifejezi a közösséget.</w:t>
      </w:r>
      <w:r w:rsidR="00D725DE" w:rsidRPr="00454265">
        <w:rPr>
          <w:rFonts w:ascii="Times New Roman" w:hAnsi="Times New Roman" w:cs="Times New Roman"/>
          <w:sz w:val="24"/>
          <w:szCs w:val="24"/>
        </w:rPr>
        <w:t xml:space="preserve"> </w:t>
      </w:r>
      <w:r w:rsidRPr="00454265">
        <w:rPr>
          <w:rFonts w:ascii="Times New Roman" w:hAnsi="Times New Roman" w:cs="Times New Roman"/>
          <w:sz w:val="24"/>
          <w:szCs w:val="24"/>
          <w:u w:val="single"/>
        </w:rPr>
        <w:t>Imádság</w:t>
      </w:r>
      <w:r w:rsidR="001972E9" w:rsidRPr="00454265">
        <w:rPr>
          <w:rFonts w:ascii="Times New Roman" w:hAnsi="Times New Roman" w:cs="Times New Roman"/>
          <w:sz w:val="24"/>
          <w:szCs w:val="24"/>
        </w:rPr>
        <w:t xml:space="preserve"> során m</w:t>
      </w:r>
      <w:r w:rsidR="008E3C96" w:rsidRPr="00454265">
        <w:rPr>
          <w:rFonts w:ascii="Times New Roman" w:hAnsi="Times New Roman" w:cs="Times New Roman"/>
          <w:sz w:val="24"/>
          <w:szCs w:val="24"/>
        </w:rPr>
        <w:t xml:space="preserve">egkérjük a gyerekeket, hogy nevezzenek meg három témát, amit a Hitoktató imába foglal, és a gyerekek ámennel felelnek rá. </w:t>
      </w:r>
      <w:r w:rsidR="004966EE" w:rsidRPr="00454265">
        <w:rPr>
          <w:rFonts w:ascii="Times New Roman" w:hAnsi="Times New Roman" w:cs="Times New Roman"/>
          <w:sz w:val="24"/>
          <w:szCs w:val="24"/>
        </w:rPr>
        <w:t xml:space="preserve">A közbenjáró imádsághoz a kérő imádsággal közelítünk.  </w:t>
      </w:r>
      <w:r w:rsidR="004966EE" w:rsidRPr="00454265">
        <w:rPr>
          <w:rFonts w:ascii="Times New Roman" w:hAnsi="Times New Roman" w:cs="Times New Roman"/>
          <w:sz w:val="24"/>
          <w:szCs w:val="24"/>
        </w:rPr>
        <w:tab/>
        <w:t xml:space="preserve"> </w:t>
      </w:r>
      <w:r w:rsidR="004966EE" w:rsidRPr="00454265">
        <w:rPr>
          <w:rFonts w:ascii="Times New Roman" w:hAnsi="Times New Roman" w:cs="Times New Roman"/>
          <w:sz w:val="24"/>
          <w:szCs w:val="24"/>
        </w:rPr>
        <w:tab/>
      </w:r>
    </w:p>
    <w:p w:rsidR="004966EE" w:rsidRPr="00454265" w:rsidRDefault="00E907D4" w:rsidP="009D78F7">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u w:val="single"/>
        </w:rPr>
        <w:t>A ráhangoló játék</w:t>
      </w:r>
      <w:r w:rsidRPr="00454265">
        <w:rPr>
          <w:rFonts w:ascii="Times New Roman" w:hAnsi="Times New Roman" w:cs="Times New Roman"/>
          <w:sz w:val="24"/>
          <w:szCs w:val="24"/>
        </w:rPr>
        <w:t xml:space="preserve"> lényege: </w:t>
      </w:r>
      <w:r w:rsidR="00564E99" w:rsidRPr="00454265">
        <w:rPr>
          <w:rFonts w:ascii="Times New Roman" w:hAnsi="Times New Roman" w:cs="Times New Roman"/>
          <w:sz w:val="24"/>
          <w:szCs w:val="24"/>
        </w:rPr>
        <w:t xml:space="preserve">empátia keltése </w:t>
      </w:r>
      <w:r w:rsidRPr="00454265">
        <w:rPr>
          <w:rFonts w:ascii="Times New Roman" w:hAnsi="Times New Roman" w:cs="Times New Roman"/>
          <w:sz w:val="24"/>
          <w:szCs w:val="24"/>
        </w:rPr>
        <w:t>olyan konkrét helyzetekre utalás</w:t>
      </w:r>
      <w:r w:rsidR="00564E99" w:rsidRPr="00454265">
        <w:rPr>
          <w:rFonts w:ascii="Times New Roman" w:hAnsi="Times New Roman" w:cs="Times New Roman"/>
          <w:sz w:val="24"/>
          <w:szCs w:val="24"/>
        </w:rPr>
        <w:t xml:space="preserve"> révén</w:t>
      </w:r>
      <w:r w:rsidRPr="00454265">
        <w:rPr>
          <w:rFonts w:ascii="Times New Roman" w:hAnsi="Times New Roman" w:cs="Times New Roman"/>
          <w:sz w:val="24"/>
          <w:szCs w:val="24"/>
        </w:rPr>
        <w:t>, amelyben segítségre szorul valaki.</w:t>
      </w:r>
      <w:r w:rsidR="008E3C96" w:rsidRPr="00454265">
        <w:rPr>
          <w:rFonts w:ascii="Times New Roman" w:hAnsi="Times New Roman" w:cs="Times New Roman"/>
          <w:sz w:val="24"/>
          <w:szCs w:val="24"/>
        </w:rPr>
        <w:t xml:space="preserve"> Ezzel szempontokat adunk arra, hogy</w:t>
      </w:r>
      <w:r w:rsidR="00564E99" w:rsidRPr="00454265">
        <w:rPr>
          <w:rFonts w:ascii="Times New Roman" w:hAnsi="Times New Roman" w:cs="Times New Roman"/>
          <w:sz w:val="24"/>
          <w:szCs w:val="24"/>
        </w:rPr>
        <w:t xml:space="preserve"> </w:t>
      </w:r>
      <w:r w:rsidR="008E3C96" w:rsidRPr="00454265">
        <w:rPr>
          <w:rFonts w:ascii="Times New Roman" w:hAnsi="Times New Roman" w:cs="Times New Roman"/>
          <w:sz w:val="24"/>
          <w:szCs w:val="24"/>
        </w:rPr>
        <w:t xml:space="preserve">ha ismeretlen emberekért imádkozunk, akkor milyen konkrét szükséghelyzetre gondoljanak. </w:t>
      </w:r>
      <w:r w:rsidR="00564E99" w:rsidRPr="00454265">
        <w:rPr>
          <w:rFonts w:ascii="Times New Roman" w:hAnsi="Times New Roman" w:cs="Times New Roman"/>
          <w:sz w:val="24"/>
          <w:szCs w:val="24"/>
        </w:rPr>
        <w:t>Színes laminált lapokat terítünk ki a földre, és megkérünk mindenkit, hogy válasszon egyet, majd mesélje el, hogy mi van az ő képén. Ezután megmutatja a csoportnak a képet.</w:t>
      </w:r>
      <w:r w:rsidR="004966EE" w:rsidRPr="00454265">
        <w:rPr>
          <w:rFonts w:ascii="Times New Roman" w:hAnsi="Times New Roman" w:cs="Times New Roman"/>
          <w:sz w:val="24"/>
          <w:szCs w:val="24"/>
        </w:rPr>
        <w:t xml:space="preserve"> </w:t>
      </w:r>
      <w:r w:rsidR="00AD4A43" w:rsidRPr="00454265">
        <w:rPr>
          <w:rFonts w:ascii="Times New Roman" w:hAnsi="Times New Roman" w:cs="Times New Roman"/>
          <w:sz w:val="24"/>
          <w:szCs w:val="24"/>
        </w:rPr>
        <w:t xml:space="preserve">Olyan képeket válasszunk, amelyek nem túl erősek, de egyértelműek. </w:t>
      </w:r>
      <w:r w:rsidR="004966EE" w:rsidRPr="00454265">
        <w:rPr>
          <w:rFonts w:ascii="Times New Roman" w:hAnsi="Times New Roman" w:cs="Times New Roman"/>
          <w:sz w:val="24"/>
          <w:szCs w:val="24"/>
        </w:rPr>
        <w:t xml:space="preserve">Javasolt témák a képekhez: </w:t>
      </w:r>
      <w:r w:rsidR="00AD4A43" w:rsidRPr="00454265">
        <w:rPr>
          <w:rFonts w:ascii="Times New Roman" w:hAnsi="Times New Roman" w:cs="Times New Roman"/>
          <w:sz w:val="24"/>
          <w:szCs w:val="24"/>
        </w:rPr>
        <w:t>beteg gyerek képe (lázas gyerek), valaki nehéz terhet cipel, valaki ázik az esőben stb.</w:t>
      </w:r>
      <w:r w:rsidR="004966EE" w:rsidRPr="00454265">
        <w:rPr>
          <w:rFonts w:ascii="Times New Roman" w:hAnsi="Times New Roman" w:cs="Times New Roman"/>
          <w:sz w:val="24"/>
          <w:szCs w:val="24"/>
        </w:rPr>
        <w:tab/>
      </w:r>
    </w:p>
    <w:p w:rsidR="00B456FB" w:rsidRPr="00454265" w:rsidRDefault="006128D7" w:rsidP="00564E99">
      <w:pPr>
        <w:tabs>
          <w:tab w:val="left" w:pos="2127"/>
        </w:tabs>
        <w:jc w:val="both"/>
        <w:rPr>
          <w:rFonts w:ascii="Times New Roman" w:hAnsi="Times New Roman" w:cs="Times New Roman"/>
          <w:sz w:val="24"/>
          <w:szCs w:val="24"/>
          <w:u w:val="single"/>
        </w:rPr>
      </w:pPr>
      <w:r w:rsidRPr="00454265">
        <w:rPr>
          <w:rFonts w:ascii="Times New Roman" w:hAnsi="Times New Roman" w:cs="Times New Roman"/>
          <w:sz w:val="24"/>
          <w:szCs w:val="24"/>
          <w:u w:val="single"/>
        </w:rPr>
        <w:t>Történetmesélés:</w:t>
      </w:r>
      <w:r w:rsidR="00672FCC" w:rsidRPr="00454265">
        <w:rPr>
          <w:rFonts w:ascii="Times New Roman" w:hAnsi="Times New Roman" w:cs="Times New Roman"/>
          <w:sz w:val="24"/>
          <w:szCs w:val="24"/>
        </w:rPr>
        <w:t xml:space="preserve"> </w:t>
      </w:r>
      <w:r w:rsidR="00301243">
        <w:rPr>
          <w:rFonts w:ascii="Times New Roman" w:hAnsi="Times New Roman" w:cs="Times New Roman"/>
          <w:sz w:val="24"/>
          <w:szCs w:val="24"/>
        </w:rPr>
        <w:t xml:space="preserve">Az átvezető mondat alatt a Bibliát kézbe véve utalunk arra, hogy az Isten Igéjéről lesz szó. Majd elhelyezzük jól látható helyre. </w:t>
      </w:r>
      <w:r w:rsidR="009D78F7" w:rsidRPr="00454265">
        <w:rPr>
          <w:rFonts w:ascii="Times New Roman" w:hAnsi="Times New Roman" w:cs="Times New Roman"/>
          <w:sz w:val="24"/>
          <w:szCs w:val="24"/>
        </w:rPr>
        <w:t>Péter kiszabadulásának a</w:t>
      </w:r>
      <w:r w:rsidR="00E907D4" w:rsidRPr="00454265">
        <w:rPr>
          <w:rFonts w:ascii="Times New Roman" w:hAnsi="Times New Roman" w:cs="Times New Roman"/>
          <w:sz w:val="24"/>
          <w:szCs w:val="24"/>
        </w:rPr>
        <w:t xml:space="preserve"> történeté</w:t>
      </w:r>
      <w:r w:rsidR="00564E99" w:rsidRPr="00454265">
        <w:rPr>
          <w:rFonts w:ascii="Times New Roman" w:hAnsi="Times New Roman" w:cs="Times New Roman"/>
          <w:sz w:val="24"/>
          <w:szCs w:val="24"/>
        </w:rPr>
        <w:t>t nem abban a sorrendben meséljük</w:t>
      </w:r>
      <w:r w:rsidR="00B456FB" w:rsidRPr="00454265">
        <w:rPr>
          <w:rFonts w:ascii="Times New Roman" w:hAnsi="Times New Roman" w:cs="Times New Roman"/>
          <w:sz w:val="24"/>
          <w:szCs w:val="24"/>
        </w:rPr>
        <w:t xml:space="preserve"> el, ahogyan a Biblia leírja. Az eseményeknek két helyszíne van, ahhoz azonban, hogy egy nézőpontból lehessen elmesélni az eseményeket, a sorrenden változtatni kell. Ez a változtatás azt is eredményezi, hogy ugyan a csoda végeredményéről hamar tudomást szerezhetnek a hallgatók, de a történetmondás végéig marad egy kis titok. A szemszög a gyülekezet közössége, a Mária, János Márk anyjának a házában levők köz</w:t>
      </w:r>
      <w:r w:rsidR="00564E99" w:rsidRPr="00454265">
        <w:rPr>
          <w:rFonts w:ascii="Times New Roman" w:hAnsi="Times New Roman" w:cs="Times New Roman"/>
          <w:sz w:val="24"/>
          <w:szCs w:val="24"/>
        </w:rPr>
        <w:t xml:space="preserve">össége. Ez a nézőpont kapcsolódik össze </w:t>
      </w:r>
      <w:r w:rsidR="00B456FB" w:rsidRPr="00454265">
        <w:rPr>
          <w:rFonts w:ascii="Times New Roman" w:hAnsi="Times New Roman" w:cs="Times New Roman"/>
          <w:sz w:val="24"/>
          <w:szCs w:val="24"/>
        </w:rPr>
        <w:t xml:space="preserve">az óra céljával és </w:t>
      </w:r>
      <w:r w:rsidR="00564E99" w:rsidRPr="00454265">
        <w:rPr>
          <w:rFonts w:ascii="Times New Roman" w:hAnsi="Times New Roman" w:cs="Times New Roman"/>
          <w:sz w:val="24"/>
          <w:szCs w:val="24"/>
        </w:rPr>
        <w:t>a témájával</w:t>
      </w:r>
      <w:r w:rsidR="00B456FB" w:rsidRPr="00454265">
        <w:rPr>
          <w:rFonts w:ascii="Times New Roman" w:hAnsi="Times New Roman" w:cs="Times New Roman"/>
          <w:sz w:val="24"/>
          <w:szCs w:val="24"/>
        </w:rPr>
        <w:t>. A közbenjáró imádságot a gyülekezet mondja el.</w:t>
      </w:r>
      <w:r w:rsidR="00F91A13" w:rsidRPr="00454265">
        <w:rPr>
          <w:rFonts w:ascii="Times New Roman" w:hAnsi="Times New Roman" w:cs="Times New Roman"/>
          <w:sz w:val="24"/>
          <w:szCs w:val="24"/>
        </w:rPr>
        <w:t xml:space="preserve"> Ez a szempont segí</w:t>
      </w:r>
      <w:r w:rsidR="008A50EB" w:rsidRPr="00454265">
        <w:rPr>
          <w:rFonts w:ascii="Times New Roman" w:hAnsi="Times New Roman" w:cs="Times New Roman"/>
          <w:sz w:val="24"/>
          <w:szCs w:val="24"/>
        </w:rPr>
        <w:t>t az affektív cél elérésében is, a történetmesélés maga pedig a kognitív célhoz vezet el.</w:t>
      </w:r>
      <w:r w:rsidR="00A4117A" w:rsidRPr="00454265">
        <w:rPr>
          <w:rFonts w:ascii="Times New Roman" w:hAnsi="Times New Roman" w:cs="Times New Roman"/>
          <w:sz w:val="24"/>
          <w:szCs w:val="24"/>
        </w:rPr>
        <w:t xml:space="preserve"> </w:t>
      </w:r>
    </w:p>
    <w:p w:rsidR="006E0DC1" w:rsidRPr="00454265" w:rsidRDefault="00B456FB" w:rsidP="006E0DC1">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A történetmeséléshez az élőbábos fel</w:t>
      </w:r>
      <w:r w:rsidR="00564E99" w:rsidRPr="00454265">
        <w:rPr>
          <w:rFonts w:ascii="Times New Roman" w:hAnsi="Times New Roman" w:cs="Times New Roman"/>
          <w:sz w:val="24"/>
          <w:szCs w:val="24"/>
        </w:rPr>
        <w:t>d</w:t>
      </w:r>
      <w:r w:rsidR="00231226" w:rsidRPr="00454265">
        <w:rPr>
          <w:rFonts w:ascii="Times New Roman" w:hAnsi="Times New Roman" w:cs="Times New Roman"/>
          <w:sz w:val="24"/>
          <w:szCs w:val="24"/>
        </w:rPr>
        <w:t>olgozás módszerét választhatju</w:t>
      </w:r>
      <w:r w:rsidR="003D4363" w:rsidRPr="00454265">
        <w:rPr>
          <w:rFonts w:ascii="Times New Roman" w:hAnsi="Times New Roman" w:cs="Times New Roman"/>
          <w:sz w:val="24"/>
          <w:szCs w:val="24"/>
        </w:rPr>
        <w:t>k. A gyerekeknek nem kell szerepet játszani, nem kíván semmilyen előkészületet a részükről. A módszer előnye, hogy a gyerekek figyelmét a szövegre irányítja, és a történetet is „lemozogják”. A kinesztetikus típusú gyerekek számára ez különösen fontos.</w:t>
      </w:r>
      <w:r w:rsidRPr="00454265">
        <w:rPr>
          <w:rFonts w:ascii="Times New Roman" w:hAnsi="Times New Roman" w:cs="Times New Roman"/>
          <w:sz w:val="24"/>
          <w:szCs w:val="24"/>
        </w:rPr>
        <w:t xml:space="preserve"> </w:t>
      </w:r>
      <w:r w:rsidR="006E0DC1" w:rsidRPr="00454265">
        <w:rPr>
          <w:rFonts w:ascii="Times New Roman" w:hAnsi="Times New Roman" w:cs="Times New Roman"/>
          <w:sz w:val="24"/>
          <w:szCs w:val="24"/>
        </w:rPr>
        <w:t>Ebben az életkorban még elvise</w:t>
      </w:r>
      <w:r w:rsidR="003D4363" w:rsidRPr="00454265">
        <w:rPr>
          <w:rFonts w:ascii="Times New Roman" w:hAnsi="Times New Roman" w:cs="Times New Roman"/>
          <w:sz w:val="24"/>
          <w:szCs w:val="24"/>
        </w:rPr>
        <w:t>lik, ha a Hitoktató hozzájuk ér történetmesélés közben.</w:t>
      </w:r>
      <w:r w:rsidR="006E0DC1" w:rsidRPr="00454265">
        <w:rPr>
          <w:rFonts w:ascii="Times New Roman" w:hAnsi="Times New Roman" w:cs="Times New Roman"/>
          <w:sz w:val="24"/>
          <w:szCs w:val="24"/>
        </w:rPr>
        <w:t xml:space="preserve"> </w:t>
      </w:r>
    </w:p>
    <w:p w:rsidR="00B11E9B" w:rsidRPr="00454265" w:rsidRDefault="006E0DC1" w:rsidP="00564E99">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Az élőbábozott jelenet</w:t>
      </w:r>
      <w:r w:rsidR="00B456FB" w:rsidRPr="00454265">
        <w:rPr>
          <w:rFonts w:ascii="Times New Roman" w:hAnsi="Times New Roman" w:cs="Times New Roman"/>
          <w:sz w:val="24"/>
          <w:szCs w:val="24"/>
        </w:rPr>
        <w:t xml:space="preserve"> akkor kezdődik, amikor a gyülekezet együtt van, és imádkozik.</w:t>
      </w:r>
      <w:r w:rsidR="00564E99" w:rsidRPr="00454265">
        <w:rPr>
          <w:rFonts w:ascii="Times New Roman" w:hAnsi="Times New Roman" w:cs="Times New Roman"/>
          <w:sz w:val="24"/>
          <w:szCs w:val="24"/>
        </w:rPr>
        <w:t xml:space="preserve"> </w:t>
      </w:r>
      <w:r w:rsidR="008A50EB" w:rsidRPr="00454265">
        <w:rPr>
          <w:rFonts w:ascii="Times New Roman" w:hAnsi="Times New Roman" w:cs="Times New Roman"/>
          <w:sz w:val="24"/>
          <w:szCs w:val="24"/>
        </w:rPr>
        <w:t xml:space="preserve">Magát a csodát így csak el kell mesélni, de nem kell bemutatni. </w:t>
      </w:r>
      <w:r w:rsidR="00F91A13" w:rsidRPr="00454265">
        <w:rPr>
          <w:rFonts w:ascii="Times New Roman" w:hAnsi="Times New Roman" w:cs="Times New Roman"/>
          <w:sz w:val="24"/>
          <w:szCs w:val="24"/>
        </w:rPr>
        <w:t>Bár a történet nem írja le az imádság tartalmát és formáját sem, de amit a kortörténet megenged, azt érdemes a történetmesélésb</w:t>
      </w:r>
      <w:r w:rsidR="00564E99" w:rsidRPr="00454265">
        <w:rPr>
          <w:rFonts w:ascii="Times New Roman" w:hAnsi="Times New Roman" w:cs="Times New Roman"/>
          <w:sz w:val="24"/>
          <w:szCs w:val="24"/>
        </w:rPr>
        <w:t xml:space="preserve">e beleszőni. Az imádságban legyen benne: </w:t>
      </w:r>
      <w:r w:rsidR="00F91A13" w:rsidRPr="00454265">
        <w:rPr>
          <w:rFonts w:ascii="Times New Roman" w:hAnsi="Times New Roman" w:cs="Times New Roman"/>
          <w:sz w:val="24"/>
          <w:szCs w:val="24"/>
        </w:rPr>
        <w:t xml:space="preserve">Péter </w:t>
      </w:r>
      <w:r w:rsidR="00564E99" w:rsidRPr="00454265">
        <w:rPr>
          <w:rFonts w:ascii="Times New Roman" w:hAnsi="Times New Roman" w:cs="Times New Roman"/>
          <w:sz w:val="24"/>
          <w:szCs w:val="24"/>
        </w:rPr>
        <w:t xml:space="preserve">különösen reménytelen </w:t>
      </w:r>
      <w:r w:rsidR="00F91A13" w:rsidRPr="00454265">
        <w:rPr>
          <w:rFonts w:ascii="Times New Roman" w:hAnsi="Times New Roman" w:cs="Times New Roman"/>
          <w:sz w:val="24"/>
          <w:szCs w:val="24"/>
        </w:rPr>
        <w:t>helyzetének a leírása</w:t>
      </w:r>
      <w:r w:rsidR="008A50EB" w:rsidRPr="00454265">
        <w:rPr>
          <w:rFonts w:ascii="Times New Roman" w:hAnsi="Times New Roman" w:cs="Times New Roman"/>
          <w:sz w:val="24"/>
          <w:szCs w:val="24"/>
        </w:rPr>
        <w:t>; a</w:t>
      </w:r>
      <w:r w:rsidR="00F91A13" w:rsidRPr="00454265">
        <w:rPr>
          <w:rFonts w:ascii="Times New Roman" w:hAnsi="Times New Roman" w:cs="Times New Roman"/>
          <w:sz w:val="24"/>
          <w:szCs w:val="24"/>
        </w:rPr>
        <w:t xml:space="preserve"> helyzetével kapcsolatos saját érzelmek</w:t>
      </w:r>
      <w:r w:rsidR="008A50EB" w:rsidRPr="00454265">
        <w:rPr>
          <w:rFonts w:ascii="Times New Roman" w:hAnsi="Times New Roman" w:cs="Times New Roman"/>
          <w:sz w:val="24"/>
          <w:szCs w:val="24"/>
        </w:rPr>
        <w:t xml:space="preserve">; </w:t>
      </w:r>
      <w:r w:rsidR="00F91A13" w:rsidRPr="00454265">
        <w:rPr>
          <w:rFonts w:ascii="Times New Roman" w:hAnsi="Times New Roman" w:cs="Times New Roman"/>
          <w:sz w:val="24"/>
          <w:szCs w:val="24"/>
        </w:rPr>
        <w:t>konkrét szabadulá</w:t>
      </w:r>
      <w:r w:rsidR="008A50EB" w:rsidRPr="00454265">
        <w:rPr>
          <w:rFonts w:ascii="Times New Roman" w:hAnsi="Times New Roman" w:cs="Times New Roman"/>
          <w:sz w:val="24"/>
          <w:szCs w:val="24"/>
        </w:rPr>
        <w:t>skérés.</w:t>
      </w:r>
      <w:r w:rsidR="00AD4A43" w:rsidRPr="00454265">
        <w:rPr>
          <w:rFonts w:ascii="Times New Roman" w:hAnsi="Times New Roman" w:cs="Times New Roman"/>
          <w:sz w:val="24"/>
          <w:szCs w:val="24"/>
        </w:rPr>
        <w:t xml:space="preserve"> </w:t>
      </w:r>
      <w:r w:rsidR="00B11E9B" w:rsidRPr="00454265">
        <w:rPr>
          <w:rFonts w:ascii="Times New Roman" w:hAnsi="Times New Roman" w:cs="Times New Roman"/>
          <w:sz w:val="24"/>
          <w:szCs w:val="24"/>
        </w:rPr>
        <w:t>Jelen időben meséljük. Így lehet elvárni, hogy a mesélés szerint mozogjanak a gyerekek.</w:t>
      </w:r>
    </w:p>
    <w:p w:rsidR="00B456FB" w:rsidRPr="00454265" w:rsidRDefault="00B456FB" w:rsidP="006E0DC1">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Amikor csodákat mesélünk hittanórán, akkor fontos, hogy</w:t>
      </w:r>
      <w:r w:rsidR="006E0DC1" w:rsidRPr="00454265">
        <w:rPr>
          <w:rFonts w:ascii="Times New Roman" w:hAnsi="Times New Roman" w:cs="Times New Roman"/>
          <w:sz w:val="24"/>
          <w:szCs w:val="24"/>
        </w:rPr>
        <w:t xml:space="preserve"> úgy meséljük, hogy az </w:t>
      </w:r>
      <w:r w:rsidR="0077133B" w:rsidRPr="00454265">
        <w:rPr>
          <w:rFonts w:ascii="Times New Roman" w:hAnsi="Times New Roman" w:cs="Times New Roman"/>
          <w:sz w:val="24"/>
          <w:szCs w:val="24"/>
        </w:rPr>
        <w:t>elcsodálkoztasson. Erre jó eszköz, ha a csodálkozást verbálisan is kifejezzük a „nép” hangján, ebben az esetben a gyülekezet hangján.</w:t>
      </w:r>
    </w:p>
    <w:p w:rsidR="006128D7" w:rsidRDefault="0017271E" w:rsidP="006E0DC1">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 xml:space="preserve">A történetmesélés után a kognitív cél elérését egy </w:t>
      </w:r>
      <w:r w:rsidRPr="00454265">
        <w:rPr>
          <w:rFonts w:ascii="Times New Roman" w:hAnsi="Times New Roman" w:cs="Times New Roman"/>
          <w:sz w:val="24"/>
          <w:szCs w:val="24"/>
          <w:u w:val="single"/>
        </w:rPr>
        <w:t>feladat</w:t>
      </w:r>
      <w:r w:rsidRPr="00454265">
        <w:rPr>
          <w:rFonts w:ascii="Times New Roman" w:hAnsi="Times New Roman" w:cs="Times New Roman"/>
          <w:sz w:val="24"/>
          <w:szCs w:val="24"/>
        </w:rPr>
        <w:t xml:space="preserve"> elvégzésével ellenőrizhetjük. Párokat alkotunk. Előre elkészített kártyákra mondatokat kezdünk el, amit a pároknak be kell fejezni. A válaszokat egyenként </w:t>
      </w:r>
      <w:r w:rsidR="0061668A" w:rsidRPr="00454265">
        <w:rPr>
          <w:rFonts w:ascii="Times New Roman" w:hAnsi="Times New Roman" w:cs="Times New Roman"/>
          <w:sz w:val="24"/>
          <w:szCs w:val="24"/>
        </w:rPr>
        <w:t>felolvassák a gyerekek. Nem kritizálunk, ha szükséges</w:t>
      </w:r>
      <w:r w:rsidR="00F610D0">
        <w:rPr>
          <w:rFonts w:ascii="Times New Roman" w:hAnsi="Times New Roman" w:cs="Times New Roman"/>
          <w:sz w:val="24"/>
          <w:szCs w:val="24"/>
        </w:rPr>
        <w:t>, akkor</w:t>
      </w:r>
      <w:r w:rsidR="00CE16C9">
        <w:rPr>
          <w:rFonts w:ascii="Times New Roman" w:hAnsi="Times New Roman" w:cs="Times New Roman"/>
          <w:sz w:val="24"/>
          <w:szCs w:val="24"/>
        </w:rPr>
        <w:t xml:space="preserve"> röviden kor</w:t>
      </w:r>
      <w:r w:rsidR="0061668A" w:rsidRPr="00454265">
        <w:rPr>
          <w:rFonts w:ascii="Times New Roman" w:hAnsi="Times New Roman" w:cs="Times New Roman"/>
          <w:sz w:val="24"/>
          <w:szCs w:val="24"/>
        </w:rPr>
        <w:t>rigálunk.</w:t>
      </w:r>
    </w:p>
    <w:p w:rsidR="00B87E7B" w:rsidRPr="00B87E7B" w:rsidRDefault="00B87E7B" w:rsidP="006E0DC1">
      <w:pPr>
        <w:tabs>
          <w:tab w:val="left" w:pos="2127"/>
        </w:tabs>
        <w:jc w:val="both"/>
        <w:rPr>
          <w:rFonts w:ascii="Times New Roman" w:hAnsi="Times New Roman" w:cs="Times New Roman"/>
          <w:sz w:val="24"/>
          <w:szCs w:val="24"/>
        </w:rPr>
      </w:pPr>
      <w:r>
        <w:rPr>
          <w:rFonts w:ascii="Times New Roman" w:hAnsi="Times New Roman" w:cs="Times New Roman"/>
          <w:sz w:val="24"/>
          <w:szCs w:val="24"/>
          <w:u w:val="single"/>
        </w:rPr>
        <w:t>A visszacsatoló kérdés és a beszélgetés</w:t>
      </w:r>
      <w:r>
        <w:rPr>
          <w:rFonts w:ascii="Times New Roman" w:hAnsi="Times New Roman" w:cs="Times New Roman"/>
          <w:sz w:val="24"/>
          <w:szCs w:val="24"/>
        </w:rPr>
        <w:t xml:space="preserve"> a kognitív cél elérésében segít. A bibliai történet megértését tudjuk ellenőrizni, illetve a rövid beszélgetés során a gyerekek életvalóságát tudjuk összekapcsolni a bibliai történet üzenetével. </w:t>
      </w:r>
    </w:p>
    <w:p w:rsidR="0061668A" w:rsidRPr="00454265" w:rsidRDefault="0061668A" w:rsidP="00167C66">
      <w:pPr>
        <w:tabs>
          <w:tab w:val="left" w:pos="2127"/>
        </w:tabs>
        <w:rPr>
          <w:rFonts w:ascii="Times New Roman" w:hAnsi="Times New Roman" w:cs="Times New Roman"/>
          <w:sz w:val="24"/>
          <w:szCs w:val="24"/>
        </w:rPr>
      </w:pPr>
      <w:r w:rsidRPr="00454265">
        <w:rPr>
          <w:rFonts w:ascii="Times New Roman" w:hAnsi="Times New Roman" w:cs="Times New Roman"/>
          <w:sz w:val="24"/>
          <w:szCs w:val="24"/>
          <w:u w:val="single"/>
        </w:rPr>
        <w:t>Aranymondá</w:t>
      </w:r>
      <w:r w:rsidRPr="00454265">
        <w:rPr>
          <w:rFonts w:ascii="Times New Roman" w:hAnsi="Times New Roman" w:cs="Times New Roman"/>
          <w:sz w:val="24"/>
          <w:szCs w:val="24"/>
        </w:rPr>
        <w:t>s tanulása kapcsolódik az előző feladathoz. Miközben a gyerekek arra figyelnek, hogy valóban jól mondta-e a hitoktató, és minden elkezdett mondathoz illik az aranymondás, észrevétlenül megtanulják.</w:t>
      </w:r>
      <w:r w:rsidR="00F610D0">
        <w:rPr>
          <w:rFonts w:ascii="Times New Roman" w:hAnsi="Times New Roman" w:cs="Times New Roman"/>
          <w:sz w:val="24"/>
          <w:szCs w:val="24"/>
        </w:rPr>
        <w:t xml:space="preserve"> Ha megtanulták megdicsérjük őket.</w:t>
      </w:r>
    </w:p>
    <w:p w:rsidR="0008327F" w:rsidRPr="00454265" w:rsidRDefault="00F91A13" w:rsidP="0008327F">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rPr>
        <w:t xml:space="preserve">A pragmatikus cél megvalósítását segíti a </w:t>
      </w:r>
      <w:r w:rsidRPr="00454265">
        <w:rPr>
          <w:rFonts w:ascii="Times New Roman" w:hAnsi="Times New Roman" w:cs="Times New Roman"/>
          <w:sz w:val="24"/>
          <w:szCs w:val="24"/>
          <w:u w:val="single"/>
        </w:rPr>
        <w:t>kézműveskedős</w:t>
      </w:r>
      <w:r w:rsidRPr="00454265">
        <w:rPr>
          <w:rFonts w:ascii="Times New Roman" w:hAnsi="Times New Roman" w:cs="Times New Roman"/>
          <w:sz w:val="24"/>
          <w:szCs w:val="24"/>
        </w:rPr>
        <w:t xml:space="preserve"> feladat.</w:t>
      </w:r>
      <w:r w:rsidR="0061668A" w:rsidRPr="00454265">
        <w:rPr>
          <w:rFonts w:ascii="Times New Roman" w:hAnsi="Times New Roman" w:cs="Times New Roman"/>
          <w:sz w:val="24"/>
          <w:szCs w:val="24"/>
        </w:rPr>
        <w:t xml:space="preserve"> </w:t>
      </w:r>
      <w:r w:rsidR="00F610D0">
        <w:rPr>
          <w:rFonts w:ascii="Times New Roman" w:hAnsi="Times New Roman" w:cs="Times New Roman"/>
          <w:sz w:val="24"/>
          <w:szCs w:val="24"/>
        </w:rPr>
        <w:t>Cselekedtetés által tanítunk.</w:t>
      </w:r>
      <w:r w:rsidR="0061668A" w:rsidRPr="00454265">
        <w:rPr>
          <w:rFonts w:ascii="Times New Roman" w:hAnsi="Times New Roman" w:cs="Times New Roman"/>
          <w:sz w:val="24"/>
          <w:szCs w:val="24"/>
        </w:rPr>
        <w:t xml:space="preserve"> Az idő rövidsége miatt a Hitoktató által előre elkészített forgatható imakönyvet készítenek a gyerekek.</w:t>
      </w:r>
      <w:r w:rsidR="0008327F" w:rsidRPr="00454265">
        <w:rPr>
          <w:rFonts w:ascii="Times New Roman" w:hAnsi="Times New Roman" w:cs="Times New Roman"/>
          <w:sz w:val="24"/>
          <w:szCs w:val="24"/>
        </w:rPr>
        <w:t xml:space="preserve"> Ez a </w:t>
      </w:r>
      <w:r w:rsidR="0008327F" w:rsidRPr="00454265">
        <w:rPr>
          <w:rFonts w:ascii="Times New Roman" w:hAnsi="Times New Roman" w:cs="Times New Roman"/>
          <w:sz w:val="24"/>
          <w:szCs w:val="24"/>
        </w:rPr>
        <w:lastRenderedPageBreak/>
        <w:t xml:space="preserve">forgatható imakönyv egy hatszögletű hajtogatott papírforma. A gyerekek számára különleges, hogy forgatható. Mindig egy oldal van előttünk, ami 6 egyenlő szárú háromszögből áll.  Gyakoroljuk együtt a használatát. </w:t>
      </w:r>
      <w:r w:rsidR="0061668A" w:rsidRPr="00454265">
        <w:rPr>
          <w:rFonts w:ascii="Times New Roman" w:hAnsi="Times New Roman" w:cs="Times New Roman"/>
          <w:sz w:val="24"/>
          <w:szCs w:val="24"/>
        </w:rPr>
        <w:t>Ezzel az imádkozó életre is neveljük őket úgy, hogy nem csak egy utasítást adunk, hogy imádkozzanak, hanem konkrétan egy olyan eszközzel látjuk el őket, ami segít is gyakorolni az imádságot</w:t>
      </w:r>
      <w:r w:rsidR="006E0DC1" w:rsidRPr="00454265">
        <w:rPr>
          <w:rFonts w:ascii="Times New Roman" w:hAnsi="Times New Roman" w:cs="Times New Roman"/>
          <w:sz w:val="24"/>
          <w:szCs w:val="24"/>
        </w:rPr>
        <w:t xml:space="preserve"> (otthon is használható)</w:t>
      </w:r>
      <w:r w:rsidR="0008327F" w:rsidRPr="00454265">
        <w:rPr>
          <w:rFonts w:ascii="Times New Roman" w:hAnsi="Times New Roman" w:cs="Times New Roman"/>
          <w:sz w:val="24"/>
          <w:szCs w:val="24"/>
        </w:rPr>
        <w:t xml:space="preserve">. </w:t>
      </w:r>
      <w:r w:rsidR="0061668A" w:rsidRPr="00454265">
        <w:rPr>
          <w:rFonts w:ascii="Times New Roman" w:hAnsi="Times New Roman" w:cs="Times New Roman"/>
          <w:sz w:val="24"/>
          <w:szCs w:val="24"/>
        </w:rPr>
        <w:t xml:space="preserve">Összesen három oldal van. Az 1. oldalra </w:t>
      </w:r>
      <w:r w:rsidR="0008327F" w:rsidRPr="00454265">
        <w:rPr>
          <w:rFonts w:ascii="Times New Roman" w:hAnsi="Times New Roman" w:cs="Times New Roman"/>
          <w:sz w:val="24"/>
          <w:szCs w:val="24"/>
        </w:rPr>
        <w:t>kerülnek a családtagok, a 2. oldalra a barátok, rokonok, a 3 oldalra pedig ismeretlenek élethelyzetei.</w:t>
      </w:r>
      <w:r w:rsidR="00F1454E" w:rsidRPr="00454265">
        <w:rPr>
          <w:rFonts w:ascii="Times New Roman" w:hAnsi="Times New Roman" w:cs="Times New Roman"/>
          <w:sz w:val="24"/>
          <w:szCs w:val="24"/>
        </w:rPr>
        <w:t xml:space="preserve"> Tágítjuk a körét azoknak, akikért imádkozhatnak.</w:t>
      </w:r>
      <w:r w:rsidR="0008327F" w:rsidRPr="00454265">
        <w:rPr>
          <w:rFonts w:ascii="Times New Roman" w:hAnsi="Times New Roman" w:cs="Times New Roman"/>
          <w:sz w:val="24"/>
          <w:szCs w:val="24"/>
        </w:rPr>
        <w:t xml:space="preserve"> Házi feladatként megkérjük a gyerekeket, hogy írjanak fel további neveket és helyzeteket az imakönyvükbe. És hozzák magukkal a következő órára. Fontos, hogy ne felejtsük el megkérdezni őket erről a jövő órán. Vagy akár be is iktathatjuk a következő óra elejére a közbenjáró imádságot ezzel a könyvvel.</w:t>
      </w:r>
    </w:p>
    <w:p w:rsidR="0008327F" w:rsidRDefault="0008327F" w:rsidP="006E0DC1">
      <w:pPr>
        <w:tabs>
          <w:tab w:val="left" w:pos="2127"/>
        </w:tabs>
        <w:jc w:val="both"/>
        <w:rPr>
          <w:rFonts w:ascii="Times New Roman" w:hAnsi="Times New Roman" w:cs="Times New Roman"/>
          <w:sz w:val="24"/>
          <w:szCs w:val="24"/>
        </w:rPr>
      </w:pPr>
      <w:r w:rsidRPr="00454265">
        <w:rPr>
          <w:rFonts w:ascii="Times New Roman" w:hAnsi="Times New Roman" w:cs="Times New Roman"/>
          <w:sz w:val="24"/>
          <w:szCs w:val="24"/>
          <w:u w:val="single"/>
        </w:rPr>
        <w:t>Imádkozás</w:t>
      </w:r>
      <w:r w:rsidRPr="00454265">
        <w:rPr>
          <w:rFonts w:ascii="Times New Roman" w:hAnsi="Times New Roman" w:cs="Times New Roman"/>
          <w:sz w:val="24"/>
          <w:szCs w:val="24"/>
        </w:rPr>
        <w:t>: gyakoroljuk az imakönyv használatát. Mindenki keres a teremben egy nyugodt helyet magának. Odamegy, és kap 2 percet, hogy az imakönyv segítségével imádkozzon.</w:t>
      </w:r>
      <w:r w:rsidR="00F610D0">
        <w:rPr>
          <w:rFonts w:ascii="Times New Roman" w:hAnsi="Times New Roman" w:cs="Times New Roman"/>
          <w:sz w:val="24"/>
          <w:szCs w:val="24"/>
        </w:rPr>
        <w:t xml:space="preserve"> Hívjuk fel a figyelmet arra, hogy amennyiben valaki készen van, várja meg, amíg a Hitoktató feláll, és ezzel jelzi, hogy letelt az idő, következik az éneklés.</w:t>
      </w:r>
    </w:p>
    <w:p w:rsidR="00631E64" w:rsidRPr="00631E64" w:rsidRDefault="00631E64" w:rsidP="006E0DC1">
      <w:pPr>
        <w:tabs>
          <w:tab w:val="left" w:pos="2127"/>
        </w:tabs>
        <w:jc w:val="both"/>
        <w:rPr>
          <w:rFonts w:ascii="Times New Roman" w:hAnsi="Times New Roman" w:cs="Times New Roman"/>
          <w:sz w:val="24"/>
          <w:szCs w:val="24"/>
        </w:rPr>
      </w:pPr>
      <w:r>
        <w:rPr>
          <w:rFonts w:ascii="Times New Roman" w:hAnsi="Times New Roman" w:cs="Times New Roman"/>
          <w:sz w:val="24"/>
          <w:szCs w:val="24"/>
          <w:u w:val="single"/>
        </w:rPr>
        <w:t>Közös ima:</w:t>
      </w:r>
    </w:p>
    <w:p w:rsidR="008A50EB" w:rsidRPr="00EE2BB2" w:rsidRDefault="00EE2BB2" w:rsidP="00167C66">
      <w:pPr>
        <w:tabs>
          <w:tab w:val="left" w:pos="2127"/>
        </w:tabs>
        <w:rPr>
          <w:rFonts w:ascii="Times New Roman" w:hAnsi="Times New Roman" w:cs="Times New Roman"/>
          <w:sz w:val="24"/>
          <w:szCs w:val="24"/>
        </w:rPr>
      </w:pPr>
      <w:r>
        <w:rPr>
          <w:rFonts w:ascii="Times New Roman" w:hAnsi="Times New Roman" w:cs="Times New Roman"/>
          <w:sz w:val="24"/>
          <w:szCs w:val="24"/>
          <w:u w:val="single"/>
        </w:rPr>
        <w:t>Új ének tanulásával</w:t>
      </w:r>
      <w:r>
        <w:rPr>
          <w:rFonts w:ascii="Times New Roman" w:hAnsi="Times New Roman" w:cs="Times New Roman"/>
          <w:sz w:val="24"/>
          <w:szCs w:val="24"/>
        </w:rPr>
        <w:t xml:space="preserve"> erősíthetjük meg az eddig tanultakat.</w:t>
      </w:r>
    </w:p>
    <w:p w:rsidR="008A50EB" w:rsidRPr="00454265" w:rsidRDefault="0008327F" w:rsidP="00167C66">
      <w:pPr>
        <w:tabs>
          <w:tab w:val="left" w:pos="2127"/>
        </w:tabs>
        <w:rPr>
          <w:rFonts w:ascii="Times New Roman" w:hAnsi="Times New Roman" w:cs="Times New Roman"/>
          <w:sz w:val="24"/>
          <w:szCs w:val="24"/>
        </w:rPr>
      </w:pPr>
      <w:r w:rsidRPr="00454265">
        <w:rPr>
          <w:rFonts w:ascii="Times New Roman" w:hAnsi="Times New Roman" w:cs="Times New Roman"/>
          <w:sz w:val="24"/>
          <w:szCs w:val="24"/>
          <w:u w:val="single"/>
        </w:rPr>
        <w:t>Liturgikus zárás</w:t>
      </w:r>
      <w:r w:rsidRPr="00454265">
        <w:rPr>
          <w:rFonts w:ascii="Times New Roman" w:hAnsi="Times New Roman" w:cs="Times New Roman"/>
          <w:sz w:val="24"/>
          <w:szCs w:val="24"/>
        </w:rPr>
        <w:t xml:space="preserve"> hasonló a kezdéshez. </w:t>
      </w:r>
      <w:r w:rsidR="00231226" w:rsidRPr="00454265">
        <w:rPr>
          <w:rFonts w:ascii="Times New Roman" w:hAnsi="Times New Roman" w:cs="Times New Roman"/>
          <w:sz w:val="24"/>
          <w:szCs w:val="24"/>
        </w:rPr>
        <w:t>Szövege: „Áldjon meg minket az Úr! Áldjon meg téged az Úr! Áldjon meg engem az Úr!” Óra végén a közösségtől az egyén irányába változik a szöveg.</w:t>
      </w:r>
    </w:p>
    <w:p w:rsidR="0046372E" w:rsidRPr="0046372E" w:rsidRDefault="0046372E" w:rsidP="0046372E">
      <w:pPr>
        <w:pStyle w:val="Listaszerbekezds"/>
        <w:numPr>
          <w:ilvl w:val="0"/>
          <w:numId w:val="5"/>
        </w:numPr>
        <w:tabs>
          <w:tab w:val="left" w:pos="2127"/>
        </w:tabs>
        <w:jc w:val="center"/>
        <w:rPr>
          <w:rFonts w:ascii="Times New Roman" w:hAnsi="Times New Roman" w:cs="Times New Roman"/>
          <w:b/>
          <w:sz w:val="24"/>
          <w:szCs w:val="24"/>
        </w:rPr>
      </w:pPr>
      <w:r w:rsidRPr="0046372E">
        <w:rPr>
          <w:rFonts w:ascii="Times New Roman" w:hAnsi="Times New Roman" w:cs="Times New Roman"/>
          <w:b/>
          <w:sz w:val="24"/>
          <w:szCs w:val="24"/>
        </w:rPr>
        <w:t>Óravázlat</w:t>
      </w:r>
    </w:p>
    <w:tbl>
      <w:tblPr>
        <w:tblStyle w:val="Rcsostblzat"/>
        <w:tblW w:w="10460" w:type="dxa"/>
        <w:tblLook w:val="04A0" w:firstRow="1" w:lastRow="0" w:firstColumn="1" w:lastColumn="0" w:noHBand="0" w:noVBand="1"/>
      </w:tblPr>
      <w:tblGrid>
        <w:gridCol w:w="670"/>
        <w:gridCol w:w="3409"/>
        <w:gridCol w:w="2709"/>
        <w:gridCol w:w="1836"/>
        <w:gridCol w:w="1836"/>
      </w:tblGrid>
      <w:tr w:rsidR="00E65C78" w:rsidRPr="00454265" w:rsidTr="00E65C78">
        <w:tc>
          <w:tcPr>
            <w:tcW w:w="670" w:type="dxa"/>
          </w:tcPr>
          <w:p w:rsidR="00E65C78" w:rsidRPr="00454265" w:rsidRDefault="00E65C78" w:rsidP="00E65C78">
            <w:pPr>
              <w:tabs>
                <w:tab w:val="left" w:pos="2127"/>
              </w:tabs>
              <w:rPr>
                <w:rFonts w:ascii="Times New Roman" w:hAnsi="Times New Roman" w:cs="Times New Roman"/>
                <w:b/>
                <w:sz w:val="24"/>
                <w:szCs w:val="24"/>
              </w:rPr>
            </w:pPr>
            <w:r>
              <w:rPr>
                <w:rFonts w:ascii="Times New Roman" w:hAnsi="Times New Roman" w:cs="Times New Roman"/>
                <w:b/>
                <w:sz w:val="24"/>
                <w:szCs w:val="24"/>
              </w:rPr>
              <w:t>IDŐ</w:t>
            </w:r>
          </w:p>
        </w:tc>
        <w:tc>
          <w:tcPr>
            <w:tcW w:w="3409" w:type="dxa"/>
          </w:tcPr>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AZ ÓRA FÁZISAI ÉS TARTALMA</w:t>
            </w:r>
          </w:p>
        </w:tc>
        <w:tc>
          <w:tcPr>
            <w:tcW w:w="2709" w:type="dxa"/>
          </w:tcPr>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SZERVEZÉSI MÓD/MUNKAFORMA</w:t>
            </w:r>
          </w:p>
        </w:tc>
        <w:tc>
          <w:tcPr>
            <w:tcW w:w="1836" w:type="dxa"/>
          </w:tcPr>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MÓDSZER</w:t>
            </w:r>
          </w:p>
        </w:tc>
        <w:tc>
          <w:tcPr>
            <w:tcW w:w="1836" w:type="dxa"/>
          </w:tcPr>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ESZKÖZÖK</w:t>
            </w:r>
          </w:p>
        </w:tc>
      </w:tr>
      <w:tr w:rsidR="00E65C78" w:rsidRPr="00454265" w:rsidTr="00E65C78">
        <w:tc>
          <w:tcPr>
            <w:tcW w:w="670" w:type="dxa"/>
          </w:tcPr>
          <w:p w:rsidR="00E65C78" w:rsidRPr="00454265" w:rsidRDefault="00301243" w:rsidP="00E65C78">
            <w:pPr>
              <w:tabs>
                <w:tab w:val="left" w:pos="2127"/>
              </w:tabs>
              <w:rPr>
                <w:rFonts w:ascii="Times New Roman" w:hAnsi="Times New Roman" w:cs="Times New Roman"/>
                <w:sz w:val="24"/>
                <w:szCs w:val="24"/>
              </w:rPr>
            </w:pPr>
            <w:r>
              <w:rPr>
                <w:rFonts w:ascii="Times New Roman" w:hAnsi="Times New Roman" w:cs="Times New Roman"/>
                <w:sz w:val="24"/>
                <w:szCs w:val="24"/>
              </w:rPr>
              <w:t>2’</w:t>
            </w:r>
          </w:p>
        </w:tc>
        <w:tc>
          <w:tcPr>
            <w:tcW w:w="3409" w:type="dxa"/>
          </w:tcPr>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Óra eleji intézkedések</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közös munka</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létszámjelentés</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csoportnapló</w:t>
            </w:r>
          </w:p>
        </w:tc>
      </w:tr>
      <w:tr w:rsidR="00E65C78" w:rsidRPr="00454265" w:rsidTr="00E65C78">
        <w:tc>
          <w:tcPr>
            <w:tcW w:w="670" w:type="dxa"/>
          </w:tcPr>
          <w:p w:rsidR="00E65C78" w:rsidRPr="0003145C" w:rsidRDefault="00301243" w:rsidP="0003145C">
            <w:pPr>
              <w:tabs>
                <w:tab w:val="left" w:pos="2127"/>
              </w:tabs>
              <w:rPr>
                <w:rFonts w:ascii="Times New Roman" w:hAnsi="Times New Roman" w:cs="Times New Roman"/>
                <w:sz w:val="24"/>
                <w:szCs w:val="24"/>
              </w:rPr>
            </w:pPr>
            <w:r>
              <w:rPr>
                <w:rFonts w:ascii="Times New Roman" w:hAnsi="Times New Roman" w:cs="Times New Roman"/>
                <w:sz w:val="24"/>
                <w:szCs w:val="24"/>
              </w:rPr>
              <w:t>1’</w:t>
            </w:r>
          </w:p>
        </w:tc>
        <w:tc>
          <w:tcPr>
            <w:tcW w:w="34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b/>
                <w:sz w:val="24"/>
                <w:szCs w:val="24"/>
              </w:rPr>
              <w:t>Liturgikus kezdés</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A csoport körben áll a teremben.</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közös munka</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együttműködő</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nincs</w:t>
            </w:r>
            <w:r>
              <w:rPr>
                <w:rFonts w:ascii="Times New Roman" w:hAnsi="Times New Roman" w:cs="Times New Roman"/>
                <w:sz w:val="24"/>
                <w:szCs w:val="24"/>
              </w:rPr>
              <w: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elegendő hely</w:t>
            </w:r>
          </w:p>
        </w:tc>
      </w:tr>
      <w:tr w:rsidR="00E65C78" w:rsidRPr="00454265" w:rsidTr="00E65C78">
        <w:tc>
          <w:tcPr>
            <w:tcW w:w="670" w:type="dxa"/>
          </w:tcPr>
          <w:p w:rsidR="00E65C78" w:rsidRPr="00454265" w:rsidRDefault="00301243" w:rsidP="00E65C78">
            <w:pPr>
              <w:tabs>
                <w:tab w:val="left" w:pos="2127"/>
              </w:tabs>
              <w:rPr>
                <w:rFonts w:ascii="Times New Roman" w:hAnsi="Times New Roman" w:cs="Times New Roman"/>
                <w:sz w:val="24"/>
                <w:szCs w:val="24"/>
              </w:rPr>
            </w:pPr>
            <w:r>
              <w:rPr>
                <w:rFonts w:ascii="Times New Roman" w:hAnsi="Times New Roman" w:cs="Times New Roman"/>
                <w:sz w:val="24"/>
                <w:szCs w:val="24"/>
              </w:rPr>
              <w:t>1’</w:t>
            </w:r>
          </w:p>
        </w:tc>
        <w:tc>
          <w:tcPr>
            <w:tcW w:w="3409" w:type="dxa"/>
          </w:tcPr>
          <w:p w:rsidR="00E65C78" w:rsidRDefault="00E65C78" w:rsidP="00E65C78">
            <w:pPr>
              <w:tabs>
                <w:tab w:val="left" w:pos="2127"/>
              </w:tabs>
              <w:jc w:val="both"/>
              <w:rPr>
                <w:rFonts w:ascii="Times New Roman" w:hAnsi="Times New Roman" w:cs="Times New Roman"/>
                <w:b/>
                <w:sz w:val="24"/>
                <w:szCs w:val="24"/>
              </w:rPr>
            </w:pPr>
            <w:r>
              <w:rPr>
                <w:rFonts w:ascii="Times New Roman" w:hAnsi="Times New Roman" w:cs="Times New Roman"/>
                <w:b/>
                <w:sz w:val="24"/>
                <w:szCs w:val="24"/>
              </w:rPr>
              <w:t>Ének</w:t>
            </w:r>
          </w:p>
          <w:p w:rsidR="00E65C78" w:rsidRPr="00B87E7B" w:rsidRDefault="00E65C78" w:rsidP="00E65C78">
            <w:pPr>
              <w:tabs>
                <w:tab w:val="left" w:pos="2127"/>
              </w:tabs>
              <w:jc w:val="both"/>
              <w:rPr>
                <w:rFonts w:ascii="Times New Roman" w:hAnsi="Times New Roman" w:cs="Times New Roman"/>
                <w:sz w:val="24"/>
                <w:szCs w:val="24"/>
              </w:rPr>
            </w:pPr>
            <w:r>
              <w:rPr>
                <w:rFonts w:ascii="Times New Roman" w:hAnsi="Times New Roman" w:cs="Times New Roman"/>
                <w:sz w:val="24"/>
                <w:szCs w:val="24"/>
              </w:rPr>
              <w:t>Egy kedvenc ének eléneklése</w:t>
            </w:r>
          </w:p>
        </w:tc>
        <w:tc>
          <w:tcPr>
            <w:tcW w:w="2709" w:type="dxa"/>
          </w:tcPr>
          <w:p w:rsidR="00E65C78" w:rsidRPr="00454265" w:rsidRDefault="00E65C78" w:rsidP="00E65C78">
            <w:pPr>
              <w:tabs>
                <w:tab w:val="left" w:pos="2127"/>
              </w:tabs>
              <w:rPr>
                <w:rFonts w:ascii="Times New Roman" w:hAnsi="Times New Roman" w:cs="Times New Roman"/>
                <w:sz w:val="24"/>
                <w:szCs w:val="24"/>
              </w:rPr>
            </w:pPr>
            <w:r>
              <w:rPr>
                <w:rFonts w:ascii="Times New Roman" w:hAnsi="Times New Roman" w:cs="Times New Roman"/>
                <w:sz w:val="24"/>
                <w:szCs w:val="24"/>
              </w:rPr>
              <w:t>közös munka</w:t>
            </w:r>
          </w:p>
        </w:tc>
        <w:tc>
          <w:tcPr>
            <w:tcW w:w="1836" w:type="dxa"/>
          </w:tcPr>
          <w:p w:rsidR="00E65C78" w:rsidRPr="00454265" w:rsidRDefault="00E65C78" w:rsidP="00E65C78">
            <w:pPr>
              <w:tabs>
                <w:tab w:val="left" w:pos="2127"/>
              </w:tabs>
              <w:rPr>
                <w:rFonts w:ascii="Times New Roman" w:hAnsi="Times New Roman" w:cs="Times New Roman"/>
                <w:sz w:val="24"/>
                <w:szCs w:val="24"/>
              </w:rPr>
            </w:pPr>
            <w:r>
              <w:rPr>
                <w:rFonts w:ascii="Times New Roman" w:hAnsi="Times New Roman" w:cs="Times New Roman"/>
                <w:sz w:val="24"/>
                <w:szCs w:val="24"/>
              </w:rPr>
              <w:t>felkínáló</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nincs</w:t>
            </w:r>
            <w:r>
              <w:rPr>
                <w:rFonts w:ascii="Times New Roman" w:hAnsi="Times New Roman" w:cs="Times New Roman"/>
                <w:sz w:val="24"/>
                <w:szCs w:val="24"/>
              </w:rPr>
              <w: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elegendő hely</w:t>
            </w:r>
          </w:p>
        </w:tc>
      </w:tr>
      <w:tr w:rsidR="00E65C78" w:rsidRPr="00454265" w:rsidTr="00E65C78">
        <w:tc>
          <w:tcPr>
            <w:tcW w:w="670"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2’</w:t>
            </w:r>
          </w:p>
        </w:tc>
        <w:tc>
          <w:tcPr>
            <w:tcW w:w="34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b/>
                <w:sz w:val="24"/>
                <w:szCs w:val="24"/>
              </w:rPr>
              <w:t>Ima</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Megkérjük a gyerekeket, hogy spontán nevezzenek meg 3 dolgot, amiért most a csoport együtt imádkozzon.</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(Rávezet a kérés témára.)</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közös munka</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együttműködő</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nincs</w:t>
            </w:r>
            <w:r>
              <w:rPr>
                <w:rFonts w:ascii="Times New Roman" w:hAnsi="Times New Roman" w:cs="Times New Roman"/>
                <w:sz w:val="24"/>
                <w:szCs w:val="24"/>
              </w:rPr>
              <w: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elegendő hely</w:t>
            </w:r>
          </w:p>
        </w:tc>
      </w:tr>
      <w:tr w:rsidR="00E65C78" w:rsidRPr="00454265" w:rsidTr="00E65C78">
        <w:tc>
          <w:tcPr>
            <w:tcW w:w="670"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5’</w:t>
            </w:r>
          </w:p>
        </w:tc>
        <w:tc>
          <w:tcPr>
            <w:tcW w:w="34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b/>
                <w:sz w:val="24"/>
                <w:szCs w:val="24"/>
              </w:rPr>
              <w:t>Ráhangolás, motiváció</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(Téma: szükséghelyzetek)</w:t>
            </w:r>
          </w:p>
          <w:p w:rsidR="00E65C78" w:rsidRPr="00454265" w:rsidRDefault="00E65C78" w:rsidP="00E65C78">
            <w:pPr>
              <w:tabs>
                <w:tab w:val="left" w:pos="2127"/>
                <w:tab w:val="left" w:pos="4440"/>
              </w:tabs>
              <w:jc w:val="both"/>
              <w:rPr>
                <w:rFonts w:ascii="Times New Roman" w:hAnsi="Times New Roman" w:cs="Times New Roman"/>
                <w:sz w:val="24"/>
                <w:szCs w:val="24"/>
              </w:rPr>
            </w:pPr>
            <w:r w:rsidRPr="00454265">
              <w:rPr>
                <w:rFonts w:ascii="Times New Roman" w:hAnsi="Times New Roman" w:cs="Times New Roman"/>
                <w:sz w:val="24"/>
                <w:szCs w:val="24"/>
              </w:rPr>
              <w:t xml:space="preserve">1. Asztalon vagy földön szétszórunk színes képeket. Mindenki választ egyet magának tetszés szerint. </w:t>
            </w:r>
          </w:p>
          <w:p w:rsidR="00E65C78" w:rsidRPr="00454265" w:rsidRDefault="00E65C78" w:rsidP="00E65C78">
            <w:pPr>
              <w:tabs>
                <w:tab w:val="left" w:pos="2127"/>
                <w:tab w:val="left" w:pos="4440"/>
              </w:tabs>
              <w:jc w:val="both"/>
              <w:rPr>
                <w:rFonts w:ascii="Times New Roman" w:hAnsi="Times New Roman" w:cs="Times New Roman"/>
                <w:sz w:val="24"/>
                <w:szCs w:val="24"/>
              </w:rPr>
            </w:pPr>
            <w:r w:rsidRPr="00454265">
              <w:rPr>
                <w:rFonts w:ascii="Times New Roman" w:hAnsi="Times New Roman" w:cs="Times New Roman"/>
                <w:sz w:val="24"/>
                <w:szCs w:val="24"/>
              </w:rPr>
              <w:t>2. Egyesével mindenki elmondja, hogy mi látható a képen, majd megmutatja a csoportnak.</w:t>
            </w:r>
            <w:r w:rsidRPr="00454265">
              <w:rPr>
                <w:rFonts w:ascii="Times New Roman" w:hAnsi="Times New Roman" w:cs="Times New Roman"/>
                <w:sz w:val="24"/>
                <w:szCs w:val="24"/>
              </w:rPr>
              <w:tab/>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közös munka</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együttműködő</w:t>
            </w:r>
          </w:p>
          <w:p w:rsidR="00E65C78" w:rsidRPr="00454265" w:rsidRDefault="00E65C78" w:rsidP="00E65C78">
            <w:pPr>
              <w:tabs>
                <w:tab w:val="left" w:pos="2127"/>
              </w:tabs>
              <w:rPr>
                <w:rFonts w:ascii="Times New Roman" w:hAnsi="Times New Roman" w:cs="Times New Roman"/>
                <w:sz w:val="24"/>
                <w:szCs w:val="24"/>
              </w:rPr>
            </w:pP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fénymásolt képek megadott szempontok szerint</w:t>
            </w:r>
          </w:p>
        </w:tc>
      </w:tr>
      <w:tr w:rsidR="00E65C78" w:rsidRPr="00454265" w:rsidTr="00E65C78">
        <w:tc>
          <w:tcPr>
            <w:tcW w:w="670"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2’</w:t>
            </w:r>
          </w:p>
        </w:tc>
        <w:tc>
          <w:tcPr>
            <w:tcW w:w="34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b/>
                <w:sz w:val="24"/>
                <w:szCs w:val="24"/>
              </w:rPr>
              <w:t>Motiváció</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Megkérjük a gyerekeket, hogy válaszoljanak: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Mi a közös a képekben?</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Beszélgetés végén hangozzon el a következő fogalom:</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lastRenderedPageBreak/>
              <w:t>„nehéz helyzet”</w:t>
            </w:r>
            <w:r>
              <w:rPr>
                <w:rFonts w:ascii="Times New Roman" w:hAnsi="Times New Roman" w:cs="Times New Roman"/>
                <w:sz w:val="24"/>
                <w:szCs w:val="24"/>
              </w:rPr>
              <w:t>.</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lastRenderedPageBreak/>
              <w:t>közös munka</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beszélgetés</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fénymásolt képek megadott szempontok szerint</w:t>
            </w:r>
          </w:p>
        </w:tc>
      </w:tr>
      <w:tr w:rsidR="00E65C78" w:rsidRPr="00454265" w:rsidTr="00E65C78">
        <w:tc>
          <w:tcPr>
            <w:tcW w:w="670"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lastRenderedPageBreak/>
              <w:t>1’</w:t>
            </w:r>
          </w:p>
        </w:tc>
        <w:tc>
          <w:tcPr>
            <w:tcW w:w="3409" w:type="dxa"/>
          </w:tcPr>
          <w:p w:rsidR="00E65C78" w:rsidRPr="00454265" w:rsidRDefault="005E6BBF" w:rsidP="00E65C78">
            <w:pPr>
              <w:tabs>
                <w:tab w:val="left" w:pos="2127"/>
              </w:tabs>
              <w:rPr>
                <w:rFonts w:ascii="Times New Roman" w:hAnsi="Times New Roman" w:cs="Times New Roman"/>
                <w:b/>
                <w:sz w:val="24"/>
                <w:szCs w:val="24"/>
              </w:rPr>
            </w:pPr>
            <w:r>
              <w:rPr>
                <w:rFonts w:ascii="Times New Roman" w:hAnsi="Times New Roman" w:cs="Times New Roman"/>
                <w:b/>
                <w:sz w:val="24"/>
                <w:szCs w:val="24"/>
              </w:rPr>
              <w:t>Átvezető mondat</w:t>
            </w:r>
          </w:p>
          <w:p w:rsidR="00301243"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Ma egy olyan valakiről szeretnék mesélni</w:t>
            </w:r>
            <w:r w:rsidR="00301243">
              <w:rPr>
                <w:rFonts w:ascii="Times New Roman" w:hAnsi="Times New Roman" w:cs="Times New Roman"/>
                <w:sz w:val="24"/>
                <w:szCs w:val="24"/>
              </w:rPr>
              <w:t xml:space="preserve"> a Bibliából</w:t>
            </w:r>
            <w:r w:rsidRPr="00454265">
              <w:rPr>
                <w:rFonts w:ascii="Times New Roman" w:hAnsi="Times New Roman" w:cs="Times New Roman"/>
                <w:sz w:val="24"/>
                <w:szCs w:val="24"/>
              </w:rPr>
              <w:t>, aki nehéz helyzetben volt. Figyeljétek meg, hogy ki segített neki!</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frontális</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narratív</w:t>
            </w:r>
          </w:p>
        </w:tc>
        <w:tc>
          <w:tcPr>
            <w:tcW w:w="1836" w:type="dxa"/>
          </w:tcPr>
          <w:p w:rsidR="00E65C78" w:rsidRPr="00454265" w:rsidRDefault="00301243" w:rsidP="00E65C78">
            <w:pPr>
              <w:tabs>
                <w:tab w:val="left" w:pos="2127"/>
              </w:tabs>
              <w:rPr>
                <w:rFonts w:ascii="Times New Roman" w:hAnsi="Times New Roman" w:cs="Times New Roman"/>
                <w:sz w:val="24"/>
                <w:szCs w:val="24"/>
              </w:rPr>
            </w:pPr>
            <w:r>
              <w:rPr>
                <w:rFonts w:ascii="Times New Roman" w:hAnsi="Times New Roman" w:cs="Times New Roman"/>
                <w:sz w:val="24"/>
                <w:szCs w:val="24"/>
              </w:rPr>
              <w:t>Biblia</w:t>
            </w:r>
          </w:p>
        </w:tc>
      </w:tr>
      <w:tr w:rsidR="00E65C78" w:rsidRPr="00454265" w:rsidTr="00E65C78">
        <w:tc>
          <w:tcPr>
            <w:tcW w:w="670" w:type="dxa"/>
          </w:tcPr>
          <w:p w:rsidR="00E65C78" w:rsidRPr="00454265" w:rsidRDefault="005E6BBF" w:rsidP="00E65C78">
            <w:pPr>
              <w:tabs>
                <w:tab w:val="left" w:pos="2127"/>
              </w:tabs>
              <w:rPr>
                <w:rFonts w:ascii="Times New Roman" w:hAnsi="Times New Roman" w:cs="Times New Roman"/>
                <w:sz w:val="24"/>
                <w:szCs w:val="24"/>
              </w:rPr>
            </w:pPr>
            <w:r>
              <w:rPr>
                <w:rFonts w:ascii="Times New Roman" w:hAnsi="Times New Roman" w:cs="Times New Roman"/>
                <w:sz w:val="24"/>
                <w:szCs w:val="24"/>
              </w:rPr>
              <w:t>7</w:t>
            </w:r>
            <w:r w:rsidR="00E65C78" w:rsidRPr="00454265">
              <w:rPr>
                <w:rFonts w:ascii="Times New Roman" w:hAnsi="Times New Roman" w:cs="Times New Roman"/>
                <w:sz w:val="24"/>
                <w:szCs w:val="24"/>
              </w:rPr>
              <w:t>’</w:t>
            </w:r>
          </w:p>
        </w:tc>
        <w:tc>
          <w:tcPr>
            <w:tcW w:w="3409" w:type="dxa"/>
          </w:tcPr>
          <w:p w:rsidR="00E65C78" w:rsidRPr="00454265" w:rsidRDefault="005E6BBF" w:rsidP="00E65C78">
            <w:pPr>
              <w:tabs>
                <w:tab w:val="left" w:pos="2127"/>
              </w:tabs>
              <w:rPr>
                <w:rFonts w:ascii="Times New Roman" w:hAnsi="Times New Roman" w:cs="Times New Roman"/>
                <w:b/>
                <w:sz w:val="24"/>
                <w:szCs w:val="24"/>
              </w:rPr>
            </w:pPr>
            <w:r>
              <w:rPr>
                <w:rFonts w:ascii="Times New Roman" w:hAnsi="Times New Roman" w:cs="Times New Roman"/>
                <w:b/>
                <w:sz w:val="24"/>
                <w:szCs w:val="24"/>
              </w:rPr>
              <w:t>Történetmesélés</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Nyugtalanság tölti el János Márk anyjának a házát. Az arcokon nyugtalanság tükröződik.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A sok vendég mind csak egy kérdést forgat a fejében: Vajon most mi történik Péterrel? Mi lehet vele?</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Vajon nagyon megkínozták-e a börtönben?</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Kiszabadul-e élve onnan? És vajon mi lesz, ha kihallgatják? Mi lesz, ha bűnösnek mondják?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Csak tanácstalanul vonják fel a vállukat, nézegetnek egymásra.</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Eszükbe jut Heródes.</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Tőle semmi jót nem lehet várni! Az egy rettenetesen kegyetlen ember!</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Elszomorodnak.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Nem mehetnek oda Péterhez, nem törhetnek be a börtönbe!</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Egy lehetőségük még van, egy eszközük még van.</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Imádság!</w:t>
            </w:r>
            <w:r w:rsidR="005312C3">
              <w:rPr>
                <w:rFonts w:ascii="Times New Roman" w:hAnsi="Times New Roman" w:cs="Times New Roman"/>
                <w:sz w:val="24"/>
                <w:szCs w:val="24"/>
              </w:rPr>
              <w:t xml:space="preserve"> Hiszen így imádkozott sok hívő előttük, Mózes, Ábrahám, Sámuel próféta, Dávid király, és Jézus is!</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Mindenki reménykedve imádkozni kezd!</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Urunk, Te kiszabadítottad népedet Egyiptomból, most szabadítsd ki Pétert is</w:t>
            </w:r>
            <w:r w:rsidR="005312C3">
              <w:rPr>
                <w:rFonts w:ascii="Times New Roman" w:hAnsi="Times New Roman" w:cs="Times New Roman"/>
                <w:sz w:val="24"/>
                <w:szCs w:val="24"/>
              </w:rPr>
              <w:t xml:space="preserve"> a börtönből</w:t>
            </w:r>
            <w:r w:rsidRPr="00454265">
              <w:rPr>
                <w:rFonts w:ascii="Times New Roman" w:hAnsi="Times New Roman" w:cs="Times New Roman"/>
                <w:sz w:val="24"/>
                <w:szCs w:val="24"/>
              </w:rPr>
              <w:t xml:space="preserve">! </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Hiányzik nekünk.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Tudjuk, hogy most szenved.</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Ki tudja, mi történik vele!</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Ámen</w:t>
            </w:r>
          </w:p>
          <w:p w:rsidR="00E65C78" w:rsidRPr="00454265" w:rsidRDefault="00E65C78" w:rsidP="00E65C78">
            <w:pPr>
              <w:tabs>
                <w:tab w:val="left" w:pos="2127"/>
              </w:tabs>
              <w:rPr>
                <w:rFonts w:ascii="Times New Roman" w:hAnsi="Times New Roman" w:cs="Times New Roman"/>
                <w:sz w:val="24"/>
                <w:szCs w:val="24"/>
              </w:rPr>
            </w:pP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Teljes odaadással és erősen könyörögnek együtt, hogy Isten kegyelmezzen, szabadítsa meg Pétert.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A mécses gyenge fénye mellett kitartóan könyörögnek.</w:t>
            </w:r>
          </w:p>
          <w:p w:rsidR="00E65C78" w:rsidRPr="00454265" w:rsidRDefault="00E65C78" w:rsidP="00E65C78">
            <w:pPr>
              <w:tabs>
                <w:tab w:val="left" w:pos="2127"/>
              </w:tabs>
              <w:rPr>
                <w:rFonts w:ascii="Times New Roman" w:hAnsi="Times New Roman" w:cs="Times New Roman"/>
                <w:sz w:val="24"/>
                <w:szCs w:val="24"/>
              </w:rPr>
            </w:pP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lastRenderedPageBreak/>
              <w:t>Erre valaki megzörgeti az ajtót.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Mindenki meglepődik.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Ki lehet az? Talán a katonák jönnek, hogy őket is vigyék?</w:t>
            </w:r>
          </w:p>
          <w:p w:rsidR="00E65C78" w:rsidRPr="00454265" w:rsidRDefault="00E65C78" w:rsidP="00E65C78">
            <w:pPr>
              <w:tabs>
                <w:tab w:val="left" w:pos="2127"/>
              </w:tabs>
              <w:rPr>
                <w:rFonts w:ascii="Times New Roman" w:hAnsi="Times New Roman" w:cs="Times New Roman"/>
                <w:sz w:val="24"/>
                <w:szCs w:val="24"/>
              </w:rPr>
            </w:pPr>
          </w:p>
          <w:p w:rsidR="00E65C78" w:rsidRPr="00454265" w:rsidRDefault="00E65C78" w:rsidP="00E65C78">
            <w:pPr>
              <w:tabs>
                <w:tab w:val="left" w:pos="2127"/>
              </w:tabs>
              <w:rPr>
                <w:rFonts w:ascii="Times New Roman" w:hAnsi="Times New Roman" w:cs="Times New Roman"/>
                <w:sz w:val="24"/>
                <w:szCs w:val="24"/>
              </w:rPr>
            </w:pPr>
            <w:proofErr w:type="spellStart"/>
            <w:r w:rsidRPr="00454265">
              <w:rPr>
                <w:rFonts w:ascii="Times New Roman" w:hAnsi="Times New Roman" w:cs="Times New Roman"/>
                <w:sz w:val="24"/>
                <w:szCs w:val="24"/>
              </w:rPr>
              <w:t>Rodé</w:t>
            </w:r>
            <w:proofErr w:type="spellEnd"/>
            <w:r w:rsidRPr="00454265">
              <w:rPr>
                <w:rFonts w:ascii="Times New Roman" w:hAnsi="Times New Roman" w:cs="Times New Roman"/>
                <w:sz w:val="24"/>
                <w:szCs w:val="24"/>
              </w:rPr>
              <w:t>, a szolgálólány, ahogy kell, odaszaladt az ajtóhoz, félve kérdi:</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Ki az?</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Péter vagyok.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Erre a lány annyira elcsodálkozik, hogy csodálkozásában még a kaput is elfelejti kinyitni.</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Döbbent arccal szalad be a többiekhez, és mondja, hogy Péter az.</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Péter!</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Erre persze mindenki azt mondja, hogy:</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Elment az eszed! Börtönben van!</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Nem hisznek neki.</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De ő az!</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Nem lehet!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Biztosan az angyala az!</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Erre megint zörögnek.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Nagy nehezen nyitják a kaput.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Nem is katonák, nem is angyal. Péter maga.</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Úgy elámultak, pedig mennyit imádkoztak ezért!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Péter bemegy és mesélni kezd:</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Heródes katonái elfogtak. Letartóztattak és bevittek a börtönbe. De nem akármilyenbe.</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Tudjátok, hogy hány katona vigyázott rám? Kitaláljátok? 16!!</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Úgy aludtam, hogy kettőhöz odabilincseltek.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A cellám ajtaja előtt meg őrök vigyáztak.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Ennyire őriztek!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Elaludtunk.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Egyszer</w:t>
            </w:r>
            <w:r w:rsidR="005312C3">
              <w:rPr>
                <w:rFonts w:ascii="Times New Roman" w:hAnsi="Times New Roman" w:cs="Times New Roman"/>
                <w:sz w:val="24"/>
                <w:szCs w:val="24"/>
              </w:rPr>
              <w:t xml:space="preserve"> </w:t>
            </w:r>
            <w:r w:rsidRPr="00454265">
              <w:rPr>
                <w:rFonts w:ascii="Times New Roman" w:hAnsi="Times New Roman" w:cs="Times New Roman"/>
                <w:sz w:val="24"/>
                <w:szCs w:val="24"/>
              </w:rPr>
              <w:t>csak világos lett. Valaki oldalba</w:t>
            </w:r>
            <w:r w:rsidR="005312C3">
              <w:rPr>
                <w:rFonts w:ascii="Times New Roman" w:hAnsi="Times New Roman" w:cs="Times New Roman"/>
                <w:sz w:val="24"/>
                <w:szCs w:val="24"/>
              </w:rPr>
              <w:t xml:space="preserve"> </w:t>
            </w:r>
            <w:r w:rsidRPr="00454265">
              <w:rPr>
                <w:rFonts w:ascii="Times New Roman" w:hAnsi="Times New Roman" w:cs="Times New Roman"/>
                <w:sz w:val="24"/>
                <w:szCs w:val="24"/>
              </w:rPr>
              <w:t>bökött. Nem tudtam, hogy mi van, hogy álmodom-e.</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És a bilincsek meg lehullottak.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Gyorsan felvettem a sarumat, meg a ruhámat, ahogy mondta az angyal.</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Azt hittem, megint valami látomás lesz ez. De nem.</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lastRenderedPageBreak/>
              <w:t>Kimentünk az első ajtón. Semmi sem történt.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Átjutottunk a második őrségen.</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Még mindig semmi.</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Kiértünk a nagy vaskapuhoz.</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 xml:space="preserve">Erre </w:t>
            </w:r>
            <w:proofErr w:type="gramStart"/>
            <w:r w:rsidRPr="00454265">
              <w:rPr>
                <w:rFonts w:ascii="Times New Roman" w:hAnsi="Times New Roman" w:cs="Times New Roman"/>
                <w:sz w:val="24"/>
                <w:szCs w:val="24"/>
              </w:rPr>
              <w:t>az</w:t>
            </w:r>
            <w:proofErr w:type="gramEnd"/>
            <w:r w:rsidRPr="00454265">
              <w:rPr>
                <w:rFonts w:ascii="Times New Roman" w:hAnsi="Times New Roman" w:cs="Times New Roman"/>
                <w:sz w:val="24"/>
                <w:szCs w:val="24"/>
              </w:rPr>
              <w:t xml:space="preserve"> kinyílt előttünk.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 xml:space="preserve">Mentünk, mentünk az utcán. </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Erre azt veszem észre, hogy egyedül vagyok.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És akkor értettem meg, hogy Isten kiszabadított engem!</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Hiába a nagy és hatalmas Heródes, hiába ármánykodnak ellenem, Isten erősebb, mint a rosszakaróim, és erősebb, mint Heródes.</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 xml:space="preserve">Tudom, hogy sokan félnek ettől a földi királytól. </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Menjetek, és mondjátok el ti is mindenkinek, hogy Isten milyen csodálatos módon szabadított ki engem.</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A többiek meg csak hitetlenkedtek, hogy ilyet!</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lastRenderedPageBreak/>
              <w:t>közös munka</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élőbábos történetmesélés,</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dramatizálás</w:t>
            </w:r>
          </w:p>
          <w:p w:rsidR="00E65C78" w:rsidRPr="00454265" w:rsidRDefault="00E65C78" w:rsidP="00E65C78">
            <w:pPr>
              <w:tabs>
                <w:tab w:val="left" w:pos="2127"/>
              </w:tabs>
              <w:rPr>
                <w:rFonts w:ascii="Times New Roman" w:hAnsi="Times New Roman" w:cs="Times New Roman"/>
                <w:sz w:val="24"/>
                <w:szCs w:val="24"/>
              </w:rPr>
            </w:pP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 xml:space="preserve">A csoport tagjai székeikkel kört alakítanak ezzel jelképezve a Mária házában összegyűlteket; egy fiú és egy lány kivételével. Ők lesznek Péter és </w:t>
            </w:r>
            <w:proofErr w:type="spellStart"/>
            <w:r w:rsidRPr="00454265">
              <w:rPr>
                <w:rFonts w:ascii="Times New Roman" w:hAnsi="Times New Roman" w:cs="Times New Roman"/>
                <w:sz w:val="24"/>
                <w:szCs w:val="24"/>
              </w:rPr>
              <w:t>Rodé</w:t>
            </w:r>
            <w:proofErr w:type="spellEnd"/>
            <w:r w:rsidRPr="00454265">
              <w:rPr>
                <w:rFonts w:ascii="Times New Roman" w:hAnsi="Times New Roman" w:cs="Times New Roman"/>
                <w:sz w:val="24"/>
                <w:szCs w:val="24"/>
              </w:rPr>
              <w:t xml:space="preserve">. Mielőtt elkezdjük, emlékeztessük őket erre a módszerre, a szabályokra. Szabályok: a gyerekek nem beszélnek, csak ha a Hitoktató erre utal, úgy mozognak, ahogyan a Hitoktató meséléséből következik. Megkérjük a gyerekeket, hogy mozdulataikkal kövessék a történetmesélést. (Pl. Péter bekopogott az ajtón- mondja a Hitoktató. Erre Péter kopog. stb.) A hitoktató mesél, néha odamegy egy-egy gyerekhez, </w:t>
            </w:r>
            <w:r w:rsidRPr="00454265">
              <w:rPr>
                <w:rFonts w:ascii="Times New Roman" w:hAnsi="Times New Roman" w:cs="Times New Roman"/>
                <w:sz w:val="24"/>
                <w:szCs w:val="24"/>
              </w:rPr>
              <w:lastRenderedPageBreak/>
              <w:t>kicsit megmozdítja.</w:t>
            </w:r>
          </w:p>
          <w:p w:rsidR="00E65C78" w:rsidRPr="00454265" w:rsidRDefault="00E65C78" w:rsidP="00E65C78">
            <w:pPr>
              <w:tabs>
                <w:tab w:val="left" w:pos="2127"/>
              </w:tabs>
              <w:rPr>
                <w:rFonts w:ascii="Times New Roman" w:hAnsi="Times New Roman" w:cs="Times New Roman"/>
                <w:sz w:val="24"/>
                <w:szCs w:val="24"/>
              </w:rPr>
            </w:pPr>
          </w:p>
          <w:p w:rsidR="00E65C78" w:rsidRPr="00454265" w:rsidRDefault="00E65C78" w:rsidP="00E65C78">
            <w:pPr>
              <w:tabs>
                <w:tab w:val="left" w:pos="2127"/>
              </w:tabs>
              <w:rPr>
                <w:rFonts w:ascii="Times New Roman" w:hAnsi="Times New Roman" w:cs="Times New Roman"/>
                <w:sz w:val="24"/>
                <w:szCs w:val="24"/>
              </w:rPr>
            </w:pPr>
          </w:p>
          <w:p w:rsidR="00E65C78" w:rsidRPr="00454265" w:rsidRDefault="00E65C78" w:rsidP="00E65C78">
            <w:pPr>
              <w:tabs>
                <w:tab w:val="left" w:pos="2127"/>
              </w:tabs>
              <w:rPr>
                <w:rFonts w:ascii="Times New Roman" w:hAnsi="Times New Roman" w:cs="Times New Roman"/>
                <w:sz w:val="24"/>
                <w:szCs w:val="24"/>
              </w:rPr>
            </w:pPr>
          </w:p>
          <w:p w:rsidR="00E65C78" w:rsidRPr="00454265" w:rsidRDefault="00E65C78" w:rsidP="00E65C78">
            <w:pPr>
              <w:tabs>
                <w:tab w:val="left" w:pos="2127"/>
              </w:tabs>
              <w:rPr>
                <w:rFonts w:ascii="Times New Roman" w:hAnsi="Times New Roman" w:cs="Times New Roman"/>
                <w:sz w:val="24"/>
                <w:szCs w:val="24"/>
              </w:rPr>
            </w:pPr>
          </w:p>
          <w:p w:rsidR="00E65C78" w:rsidRPr="00454265" w:rsidRDefault="00E65C78" w:rsidP="00E65C78">
            <w:pPr>
              <w:tabs>
                <w:tab w:val="left" w:pos="2127"/>
              </w:tabs>
              <w:rPr>
                <w:rFonts w:ascii="Times New Roman" w:hAnsi="Times New Roman" w:cs="Times New Roman"/>
                <w:sz w:val="24"/>
                <w:szCs w:val="24"/>
              </w:rPr>
            </w:pP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lastRenderedPageBreak/>
              <w:t>székek</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(esetleg 2 kendő:</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 xml:space="preserve">Péternek és </w:t>
            </w:r>
            <w:proofErr w:type="spellStart"/>
            <w:r w:rsidRPr="00454265">
              <w:rPr>
                <w:rFonts w:ascii="Times New Roman" w:hAnsi="Times New Roman" w:cs="Times New Roman"/>
                <w:sz w:val="24"/>
                <w:szCs w:val="24"/>
              </w:rPr>
              <w:t>Rodénak</w:t>
            </w:r>
            <w:proofErr w:type="spellEnd"/>
            <w:r w:rsidRPr="00454265">
              <w:rPr>
                <w:rFonts w:ascii="Times New Roman" w:hAnsi="Times New Roman" w:cs="Times New Roman"/>
                <w:sz w:val="24"/>
                <w:szCs w:val="24"/>
              </w:rPr>
              <w:t xml:space="preserve"> a történet-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meséléshez)</w:t>
            </w:r>
          </w:p>
          <w:p w:rsidR="00E65C78" w:rsidRPr="00454265" w:rsidRDefault="00E65C78" w:rsidP="00E65C78">
            <w:pPr>
              <w:tabs>
                <w:tab w:val="left" w:pos="2127"/>
              </w:tabs>
              <w:rPr>
                <w:rFonts w:ascii="Times New Roman" w:hAnsi="Times New Roman" w:cs="Times New Roman"/>
                <w:sz w:val="24"/>
                <w:szCs w:val="24"/>
              </w:rPr>
            </w:pP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megfelelő helyszín</w:t>
            </w:r>
          </w:p>
          <w:p w:rsidR="00E65C78" w:rsidRPr="00454265" w:rsidRDefault="00E65C78" w:rsidP="00E65C78">
            <w:pPr>
              <w:tabs>
                <w:tab w:val="left" w:pos="2127"/>
              </w:tabs>
              <w:rPr>
                <w:rFonts w:ascii="Times New Roman" w:hAnsi="Times New Roman" w:cs="Times New Roman"/>
                <w:sz w:val="24"/>
                <w:szCs w:val="24"/>
              </w:rPr>
            </w:pPr>
          </w:p>
        </w:tc>
      </w:tr>
      <w:tr w:rsidR="00E65C78" w:rsidRPr="00454265" w:rsidTr="00E65C78">
        <w:tc>
          <w:tcPr>
            <w:tcW w:w="670" w:type="dxa"/>
          </w:tcPr>
          <w:p w:rsidR="00E65C78" w:rsidRPr="00454265" w:rsidRDefault="00E65C78" w:rsidP="00E65C78">
            <w:pPr>
              <w:tabs>
                <w:tab w:val="left" w:pos="2127"/>
              </w:tabs>
              <w:rPr>
                <w:rFonts w:ascii="Times New Roman" w:hAnsi="Times New Roman" w:cs="Times New Roman"/>
                <w:sz w:val="24"/>
                <w:szCs w:val="24"/>
              </w:rPr>
            </w:pPr>
            <w:r>
              <w:rPr>
                <w:rFonts w:ascii="Times New Roman" w:hAnsi="Times New Roman" w:cs="Times New Roman"/>
                <w:sz w:val="24"/>
                <w:szCs w:val="24"/>
              </w:rPr>
              <w:lastRenderedPageBreak/>
              <w:t>4</w:t>
            </w:r>
            <w:r w:rsidRPr="00454265">
              <w:rPr>
                <w:rFonts w:ascii="Times New Roman" w:hAnsi="Times New Roman" w:cs="Times New Roman"/>
                <w:sz w:val="24"/>
                <w:szCs w:val="24"/>
              </w:rPr>
              <w:t>’</w:t>
            </w:r>
          </w:p>
        </w:tc>
        <w:tc>
          <w:tcPr>
            <w:tcW w:w="3409" w:type="dxa"/>
          </w:tcPr>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Visszacsatoló kérdés</w:t>
            </w:r>
            <w:r>
              <w:rPr>
                <w:rFonts w:ascii="Times New Roman" w:hAnsi="Times New Roman" w:cs="Times New Roman"/>
                <w:b/>
                <w:sz w:val="24"/>
                <w:szCs w:val="24"/>
              </w:rPr>
              <w:t xml:space="preserve"> és megbeszélése</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Korábban feltett kérdést elismételjük:</w:t>
            </w:r>
          </w:p>
          <w:p w:rsidR="00E65C78"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Ki segített Péternek?</w:t>
            </w:r>
          </w:p>
          <w:p w:rsidR="00E65C78" w:rsidRPr="00454265" w:rsidRDefault="00E65C78" w:rsidP="00E65C78">
            <w:pPr>
              <w:tabs>
                <w:tab w:val="left" w:pos="2127"/>
              </w:tabs>
              <w:rPr>
                <w:rFonts w:ascii="Times New Roman" w:hAnsi="Times New Roman" w:cs="Times New Roman"/>
                <w:sz w:val="24"/>
                <w:szCs w:val="24"/>
              </w:rPr>
            </w:pPr>
            <w:r>
              <w:rPr>
                <w:rFonts w:ascii="Times New Roman" w:hAnsi="Times New Roman" w:cs="Times New Roman"/>
                <w:sz w:val="24"/>
                <w:szCs w:val="24"/>
              </w:rPr>
              <w:t xml:space="preserve">Beszélgetés a gyerekek életvalóságát érintő helyzetekről. </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frontális</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beszélgetés</w:t>
            </w:r>
          </w:p>
        </w:tc>
        <w:tc>
          <w:tcPr>
            <w:tcW w:w="1836" w:type="dxa"/>
          </w:tcPr>
          <w:p w:rsidR="00E65C78" w:rsidRPr="00454265" w:rsidRDefault="00E65C78" w:rsidP="00E65C78">
            <w:pPr>
              <w:tabs>
                <w:tab w:val="left" w:pos="2127"/>
              </w:tabs>
              <w:rPr>
                <w:rFonts w:ascii="Times New Roman" w:hAnsi="Times New Roman" w:cs="Times New Roman"/>
                <w:sz w:val="24"/>
                <w:szCs w:val="24"/>
              </w:rPr>
            </w:pPr>
            <w:r>
              <w:rPr>
                <w:rFonts w:ascii="Times New Roman" w:hAnsi="Times New Roman" w:cs="Times New Roman"/>
                <w:sz w:val="24"/>
                <w:szCs w:val="24"/>
              </w:rPr>
              <w:t>nincs</w:t>
            </w:r>
          </w:p>
        </w:tc>
      </w:tr>
      <w:tr w:rsidR="00E65C78" w:rsidRPr="00454265" w:rsidTr="00E65C78">
        <w:tc>
          <w:tcPr>
            <w:tcW w:w="670" w:type="dxa"/>
          </w:tcPr>
          <w:p w:rsidR="00E65C78" w:rsidRPr="00454265" w:rsidRDefault="005E6BBF" w:rsidP="00E65C78">
            <w:pPr>
              <w:tabs>
                <w:tab w:val="left" w:pos="2127"/>
              </w:tabs>
              <w:rPr>
                <w:rFonts w:ascii="Times New Roman" w:hAnsi="Times New Roman" w:cs="Times New Roman"/>
                <w:sz w:val="24"/>
                <w:szCs w:val="24"/>
              </w:rPr>
            </w:pPr>
            <w:r>
              <w:rPr>
                <w:rFonts w:ascii="Times New Roman" w:hAnsi="Times New Roman" w:cs="Times New Roman"/>
                <w:sz w:val="24"/>
                <w:szCs w:val="24"/>
              </w:rPr>
              <w:t>5</w:t>
            </w:r>
            <w:r w:rsidR="00E65C78" w:rsidRPr="00454265">
              <w:rPr>
                <w:rFonts w:ascii="Times New Roman" w:hAnsi="Times New Roman" w:cs="Times New Roman"/>
                <w:sz w:val="24"/>
                <w:szCs w:val="24"/>
              </w:rPr>
              <w:t>’</w:t>
            </w:r>
          </w:p>
        </w:tc>
        <w:tc>
          <w:tcPr>
            <w:tcW w:w="3409" w:type="dxa"/>
          </w:tcPr>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Feldolgozást segítő feladat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(Páralkotás szimpátia szerint.)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Fejezzétek be párosával az alábbi mondatot!</w:t>
            </w:r>
          </w:p>
          <w:p w:rsidR="00E65C78" w:rsidRPr="00454265" w:rsidRDefault="00E65C78" w:rsidP="00E65C78">
            <w:pPr>
              <w:pStyle w:val="Listaszerbekezds"/>
              <w:numPr>
                <w:ilvl w:val="0"/>
                <w:numId w:val="17"/>
              </w:numPr>
              <w:tabs>
                <w:tab w:val="left" w:pos="2127"/>
              </w:tabs>
              <w:rPr>
                <w:rFonts w:ascii="Times New Roman" w:hAnsi="Times New Roman" w:cs="Times New Roman"/>
                <w:sz w:val="24"/>
                <w:szCs w:val="24"/>
              </w:rPr>
            </w:pPr>
            <w:r w:rsidRPr="00454265">
              <w:rPr>
                <w:rFonts w:ascii="Times New Roman" w:hAnsi="Times New Roman" w:cs="Times New Roman"/>
                <w:sz w:val="24"/>
                <w:szCs w:val="24"/>
              </w:rPr>
              <w:t>A gyülekezet azért imádkozott, mert…</w:t>
            </w:r>
          </w:p>
          <w:p w:rsidR="00E65C78" w:rsidRPr="00454265" w:rsidRDefault="00E65C78" w:rsidP="00E65C78">
            <w:pPr>
              <w:pStyle w:val="Listaszerbekezds"/>
              <w:numPr>
                <w:ilvl w:val="0"/>
                <w:numId w:val="17"/>
              </w:numPr>
              <w:tabs>
                <w:tab w:val="left" w:pos="2127"/>
              </w:tabs>
              <w:rPr>
                <w:rFonts w:ascii="Times New Roman" w:hAnsi="Times New Roman" w:cs="Times New Roman"/>
                <w:sz w:val="24"/>
                <w:szCs w:val="24"/>
              </w:rPr>
            </w:pPr>
            <w:r w:rsidRPr="00454265">
              <w:rPr>
                <w:rFonts w:ascii="Times New Roman" w:hAnsi="Times New Roman" w:cs="Times New Roman"/>
                <w:sz w:val="24"/>
                <w:szCs w:val="24"/>
              </w:rPr>
              <w:t>A gyülekezet azért imádkozott, hogy…</w:t>
            </w:r>
          </w:p>
          <w:p w:rsidR="00E65C78" w:rsidRPr="00454265" w:rsidRDefault="00E65C78" w:rsidP="00E65C78">
            <w:pPr>
              <w:pStyle w:val="Listaszerbekezds"/>
              <w:numPr>
                <w:ilvl w:val="0"/>
                <w:numId w:val="17"/>
              </w:numPr>
              <w:tabs>
                <w:tab w:val="left" w:pos="2127"/>
              </w:tabs>
              <w:rPr>
                <w:rFonts w:ascii="Times New Roman" w:hAnsi="Times New Roman" w:cs="Times New Roman"/>
                <w:sz w:val="24"/>
                <w:szCs w:val="24"/>
              </w:rPr>
            </w:pPr>
            <w:proofErr w:type="spellStart"/>
            <w:r w:rsidRPr="00454265">
              <w:rPr>
                <w:rFonts w:ascii="Times New Roman" w:hAnsi="Times New Roman" w:cs="Times New Roman"/>
                <w:sz w:val="24"/>
                <w:szCs w:val="24"/>
              </w:rPr>
              <w:t>Rodé</w:t>
            </w:r>
            <w:proofErr w:type="spellEnd"/>
            <w:r w:rsidRPr="00454265">
              <w:rPr>
                <w:rFonts w:ascii="Times New Roman" w:hAnsi="Times New Roman" w:cs="Times New Roman"/>
                <w:sz w:val="24"/>
                <w:szCs w:val="24"/>
              </w:rPr>
              <w:t xml:space="preserve"> azon lepődött meg, hogy…</w:t>
            </w:r>
          </w:p>
          <w:p w:rsidR="00E65C78" w:rsidRPr="00454265" w:rsidRDefault="00E65C78" w:rsidP="00E65C78">
            <w:pPr>
              <w:pStyle w:val="Listaszerbekezds"/>
              <w:numPr>
                <w:ilvl w:val="0"/>
                <w:numId w:val="17"/>
              </w:numPr>
              <w:tabs>
                <w:tab w:val="left" w:pos="2127"/>
              </w:tabs>
              <w:rPr>
                <w:rFonts w:ascii="Times New Roman" w:hAnsi="Times New Roman" w:cs="Times New Roman"/>
                <w:sz w:val="24"/>
                <w:szCs w:val="24"/>
              </w:rPr>
            </w:pPr>
            <w:r w:rsidRPr="00454265">
              <w:rPr>
                <w:rFonts w:ascii="Times New Roman" w:hAnsi="Times New Roman" w:cs="Times New Roman"/>
                <w:sz w:val="24"/>
                <w:szCs w:val="24"/>
              </w:rPr>
              <w:t>Az imádkozók azért lepődtek meg, mert…</w:t>
            </w:r>
          </w:p>
          <w:p w:rsidR="00E65C78" w:rsidRPr="00454265" w:rsidRDefault="00E65C78" w:rsidP="00E65C78">
            <w:pPr>
              <w:pStyle w:val="Listaszerbekezds"/>
              <w:numPr>
                <w:ilvl w:val="0"/>
                <w:numId w:val="17"/>
              </w:numPr>
              <w:tabs>
                <w:tab w:val="left" w:pos="2127"/>
              </w:tabs>
              <w:rPr>
                <w:rFonts w:ascii="Times New Roman" w:hAnsi="Times New Roman" w:cs="Times New Roman"/>
                <w:sz w:val="24"/>
                <w:szCs w:val="24"/>
              </w:rPr>
            </w:pPr>
            <w:r w:rsidRPr="00454265">
              <w:rPr>
                <w:rFonts w:ascii="Times New Roman" w:hAnsi="Times New Roman" w:cs="Times New Roman"/>
                <w:sz w:val="24"/>
                <w:szCs w:val="24"/>
              </w:rPr>
              <w:t>Isten megtanította a házban lévő imádkozó embereknek, hogy…</w:t>
            </w:r>
          </w:p>
          <w:p w:rsidR="00E65C78" w:rsidRPr="00454265" w:rsidRDefault="00E65C78" w:rsidP="00E65C78">
            <w:pPr>
              <w:pStyle w:val="Listaszerbekezds"/>
              <w:numPr>
                <w:ilvl w:val="0"/>
                <w:numId w:val="17"/>
              </w:numPr>
              <w:tabs>
                <w:tab w:val="left" w:pos="2127"/>
              </w:tabs>
              <w:rPr>
                <w:rFonts w:ascii="Times New Roman" w:hAnsi="Times New Roman" w:cs="Times New Roman"/>
                <w:sz w:val="24"/>
                <w:szCs w:val="24"/>
              </w:rPr>
            </w:pPr>
            <w:r w:rsidRPr="00454265">
              <w:rPr>
                <w:rFonts w:ascii="Times New Roman" w:hAnsi="Times New Roman" w:cs="Times New Roman"/>
                <w:sz w:val="24"/>
                <w:szCs w:val="24"/>
              </w:rPr>
              <w:t>Azért érdemes másokért imádkozni, mert…</w:t>
            </w:r>
          </w:p>
          <w:p w:rsidR="00E65C78" w:rsidRPr="00454265" w:rsidRDefault="00E65C78" w:rsidP="00E65C78">
            <w:pPr>
              <w:tabs>
                <w:tab w:val="left" w:pos="2127"/>
              </w:tabs>
              <w:rPr>
                <w:rFonts w:ascii="Times New Roman" w:hAnsi="Times New Roman" w:cs="Times New Roman"/>
                <w:sz w:val="24"/>
                <w:szCs w:val="24"/>
              </w:rPr>
            </w:pP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 xml:space="preserve">A mondatokat felolvassák a párok. </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Megdicsérjük a gyerekeket.</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páros munka</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Minden pár kap egy kártyára írt mondatot, amit írásban be kell fejezniük a történet alapján.</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kártyák a kérdésekkel</w:t>
            </w:r>
          </w:p>
        </w:tc>
      </w:tr>
      <w:tr w:rsidR="00E65C78" w:rsidRPr="00454265" w:rsidTr="00E65C78">
        <w:tc>
          <w:tcPr>
            <w:tcW w:w="670"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1’</w:t>
            </w:r>
          </w:p>
        </w:tc>
        <w:tc>
          <w:tcPr>
            <w:tcW w:w="3409" w:type="dxa"/>
          </w:tcPr>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Átvezetés az aranymondáshoz</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lastRenderedPageBreak/>
              <w:t>Van egy olyan bibliai idézet, ami minden egyes elkezdett mondathoz illik. Most ki fogjuk próbálni, hogy valóban illik-e.</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lastRenderedPageBreak/>
              <w:t>frontális</w:t>
            </w:r>
          </w:p>
        </w:tc>
        <w:tc>
          <w:tcPr>
            <w:tcW w:w="1836" w:type="dxa"/>
          </w:tcPr>
          <w:p w:rsidR="00E65C78" w:rsidRPr="00454265" w:rsidRDefault="00E65C78" w:rsidP="00E65C78">
            <w:pPr>
              <w:tabs>
                <w:tab w:val="left" w:pos="2127"/>
              </w:tabs>
              <w:rPr>
                <w:rFonts w:ascii="Times New Roman" w:hAnsi="Times New Roman" w:cs="Times New Roman"/>
                <w:sz w:val="24"/>
                <w:szCs w:val="24"/>
              </w:rPr>
            </w:pPr>
            <w:proofErr w:type="spellStart"/>
            <w:r>
              <w:rPr>
                <w:rFonts w:ascii="Times New Roman" w:hAnsi="Times New Roman" w:cs="Times New Roman"/>
                <w:sz w:val="24"/>
                <w:szCs w:val="24"/>
              </w:rPr>
              <w:t>narrativ</w:t>
            </w:r>
            <w:proofErr w:type="spellEnd"/>
          </w:p>
        </w:tc>
        <w:tc>
          <w:tcPr>
            <w:tcW w:w="1836" w:type="dxa"/>
          </w:tcPr>
          <w:p w:rsidR="00E65C78" w:rsidRPr="00454265" w:rsidRDefault="00E65C78" w:rsidP="00E65C78">
            <w:pPr>
              <w:tabs>
                <w:tab w:val="left" w:pos="2127"/>
              </w:tabs>
              <w:rPr>
                <w:rFonts w:ascii="Times New Roman" w:hAnsi="Times New Roman" w:cs="Times New Roman"/>
                <w:sz w:val="24"/>
                <w:szCs w:val="24"/>
              </w:rPr>
            </w:pPr>
            <w:r>
              <w:rPr>
                <w:rFonts w:ascii="Times New Roman" w:hAnsi="Times New Roman" w:cs="Times New Roman"/>
                <w:sz w:val="24"/>
                <w:szCs w:val="24"/>
              </w:rPr>
              <w:t>nincs</w:t>
            </w:r>
          </w:p>
        </w:tc>
      </w:tr>
      <w:tr w:rsidR="00E65C78" w:rsidRPr="00454265" w:rsidTr="00E65C78">
        <w:tc>
          <w:tcPr>
            <w:tcW w:w="670"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lastRenderedPageBreak/>
              <w:t>3’</w:t>
            </w:r>
          </w:p>
        </w:tc>
        <w:tc>
          <w:tcPr>
            <w:tcW w:w="3409" w:type="dxa"/>
          </w:tcPr>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Aranymondás</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Az aranymondást úgy tanítjuk meg, hogy megkérjük a párokat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hogy az egyikük olvassa fel a mondat elejét, ami ki van nyomtatva a kártyájukon.</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Ezután a csoport hangosan együtt felolvassa az aranymondást.</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i/>
                <w:sz w:val="24"/>
                <w:szCs w:val="24"/>
              </w:rPr>
              <w:t>„Nagy az ereje az igaz ember buzgó könyörgésének.”</w:t>
            </w:r>
            <w:r w:rsidRPr="00454265">
              <w:rPr>
                <w:rFonts w:ascii="Times New Roman" w:hAnsi="Times New Roman" w:cs="Times New Roman"/>
                <w:sz w:val="24"/>
                <w:szCs w:val="24"/>
              </w:rPr>
              <w:t xml:space="preserve"> Jakab levele 5,16</w:t>
            </w:r>
          </w:p>
          <w:p w:rsidR="00E65C78" w:rsidRPr="00454265" w:rsidRDefault="00E65C78" w:rsidP="00E65C78">
            <w:pPr>
              <w:tabs>
                <w:tab w:val="left" w:pos="2127"/>
              </w:tabs>
              <w:rPr>
                <w:rFonts w:ascii="Times New Roman" w:hAnsi="Times New Roman" w:cs="Times New Roman"/>
                <w:sz w:val="24"/>
                <w:szCs w:val="24"/>
              </w:rPr>
            </w:pP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Kérdés: Illik-e az aranymondás a megkezdett mondatokhoz?</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közös munka</w:t>
            </w:r>
          </w:p>
        </w:tc>
        <w:tc>
          <w:tcPr>
            <w:tcW w:w="1836" w:type="dxa"/>
          </w:tcPr>
          <w:p w:rsidR="00E65C78" w:rsidRPr="00454265" w:rsidRDefault="00E65C78" w:rsidP="00E65C78">
            <w:pPr>
              <w:tabs>
                <w:tab w:val="left" w:pos="2127"/>
              </w:tabs>
              <w:rPr>
                <w:rFonts w:ascii="Times New Roman" w:hAnsi="Times New Roman" w:cs="Times New Roman"/>
                <w:sz w:val="24"/>
                <w:szCs w:val="24"/>
              </w:rPr>
            </w:pPr>
            <w:r>
              <w:rPr>
                <w:rFonts w:ascii="Times New Roman" w:hAnsi="Times New Roman" w:cs="Times New Roman"/>
                <w:sz w:val="24"/>
                <w:szCs w:val="24"/>
              </w:rPr>
              <w:t>együttműködő</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táblára felírt aranymondás</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(tankönyv)</w:t>
            </w:r>
          </w:p>
        </w:tc>
      </w:tr>
      <w:tr w:rsidR="00E65C78" w:rsidRPr="00454265" w:rsidTr="00E65C78">
        <w:tc>
          <w:tcPr>
            <w:tcW w:w="670" w:type="dxa"/>
          </w:tcPr>
          <w:p w:rsidR="00E65C78" w:rsidRPr="00454265" w:rsidRDefault="005E6BBF" w:rsidP="00E65C78">
            <w:pPr>
              <w:tabs>
                <w:tab w:val="left" w:pos="2127"/>
              </w:tabs>
              <w:rPr>
                <w:rFonts w:ascii="Times New Roman" w:hAnsi="Times New Roman" w:cs="Times New Roman"/>
                <w:sz w:val="24"/>
                <w:szCs w:val="24"/>
              </w:rPr>
            </w:pPr>
            <w:r>
              <w:rPr>
                <w:rFonts w:ascii="Times New Roman" w:hAnsi="Times New Roman" w:cs="Times New Roman"/>
                <w:sz w:val="24"/>
                <w:szCs w:val="24"/>
              </w:rPr>
              <w:t>5</w:t>
            </w:r>
            <w:r w:rsidR="00E65C78" w:rsidRPr="00454265">
              <w:rPr>
                <w:rFonts w:ascii="Times New Roman" w:hAnsi="Times New Roman" w:cs="Times New Roman"/>
                <w:sz w:val="24"/>
                <w:szCs w:val="24"/>
              </w:rPr>
              <w:t>’</w:t>
            </w:r>
          </w:p>
        </w:tc>
        <w:tc>
          <w:tcPr>
            <w:tcW w:w="3409" w:type="dxa"/>
          </w:tcPr>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Kézműveskedés</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(Részletes leírás alább.)</w:t>
            </w:r>
          </w:p>
          <w:p w:rsidR="00E65C78" w:rsidRPr="00454265" w:rsidRDefault="00E65C78" w:rsidP="00E65C78">
            <w:pPr>
              <w:pStyle w:val="Listaszerbekezds"/>
              <w:numPr>
                <w:ilvl w:val="0"/>
                <w:numId w:val="3"/>
              </w:numPr>
              <w:tabs>
                <w:tab w:val="left" w:pos="2127"/>
              </w:tabs>
              <w:rPr>
                <w:rFonts w:ascii="Times New Roman" w:hAnsi="Times New Roman" w:cs="Times New Roman"/>
                <w:sz w:val="24"/>
                <w:szCs w:val="24"/>
              </w:rPr>
            </w:pPr>
            <w:r w:rsidRPr="00454265">
              <w:rPr>
                <w:rFonts w:ascii="Times New Roman" w:hAnsi="Times New Roman" w:cs="Times New Roman"/>
                <w:sz w:val="24"/>
                <w:szCs w:val="24"/>
              </w:rPr>
              <w:t>Az imakönyv használatát gyakoroljuk.</w:t>
            </w:r>
          </w:p>
          <w:p w:rsidR="00E65C78" w:rsidRPr="00454265" w:rsidRDefault="00E65C78" w:rsidP="00E65C78">
            <w:pPr>
              <w:pStyle w:val="Listaszerbekezds"/>
              <w:numPr>
                <w:ilvl w:val="0"/>
                <w:numId w:val="3"/>
              </w:numPr>
              <w:tabs>
                <w:tab w:val="left" w:pos="2127"/>
              </w:tabs>
              <w:rPr>
                <w:rFonts w:ascii="Times New Roman" w:hAnsi="Times New Roman" w:cs="Times New Roman"/>
                <w:sz w:val="24"/>
                <w:szCs w:val="24"/>
              </w:rPr>
            </w:pPr>
            <w:r w:rsidRPr="00454265">
              <w:rPr>
                <w:rFonts w:ascii="Times New Roman" w:hAnsi="Times New Roman" w:cs="Times New Roman"/>
                <w:sz w:val="24"/>
                <w:szCs w:val="24"/>
              </w:rPr>
              <w:t xml:space="preserve">Mindenki ír az imakönyvébe; minden oldalra felírnak 1-1 nevet. </w:t>
            </w:r>
          </w:p>
          <w:p w:rsidR="00E65C78" w:rsidRPr="00454265" w:rsidRDefault="00E65C78" w:rsidP="00E65C78">
            <w:pPr>
              <w:pStyle w:val="Listaszerbekezds"/>
              <w:numPr>
                <w:ilvl w:val="0"/>
                <w:numId w:val="3"/>
              </w:numPr>
              <w:tabs>
                <w:tab w:val="left" w:pos="2127"/>
              </w:tabs>
              <w:rPr>
                <w:rFonts w:ascii="Times New Roman" w:hAnsi="Times New Roman" w:cs="Times New Roman"/>
                <w:sz w:val="24"/>
                <w:szCs w:val="24"/>
              </w:rPr>
            </w:pPr>
            <w:r w:rsidRPr="00454265">
              <w:rPr>
                <w:rFonts w:ascii="Times New Roman" w:hAnsi="Times New Roman" w:cs="Times New Roman"/>
                <w:sz w:val="24"/>
                <w:szCs w:val="24"/>
              </w:rPr>
              <w:t>Elvonulnak imádkozni</w:t>
            </w:r>
            <w:r>
              <w:rPr>
                <w:rFonts w:ascii="Times New Roman" w:hAnsi="Times New Roman" w:cs="Times New Roman"/>
                <w:sz w:val="24"/>
                <w:szCs w:val="24"/>
              </w:rPr>
              <w:t>.</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egyéni</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manuális</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forgatható imakönyv,</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filc,</w:t>
            </w:r>
          </w:p>
        </w:tc>
      </w:tr>
      <w:tr w:rsidR="00E65C78" w:rsidRPr="00454265" w:rsidTr="00E65C78">
        <w:tc>
          <w:tcPr>
            <w:tcW w:w="670" w:type="dxa"/>
          </w:tcPr>
          <w:p w:rsidR="00E65C78" w:rsidRPr="00454265" w:rsidRDefault="00301243" w:rsidP="00E65C78">
            <w:pPr>
              <w:tabs>
                <w:tab w:val="left" w:pos="2127"/>
              </w:tabs>
              <w:rPr>
                <w:rFonts w:ascii="Times New Roman" w:hAnsi="Times New Roman" w:cs="Times New Roman"/>
                <w:sz w:val="24"/>
                <w:szCs w:val="24"/>
              </w:rPr>
            </w:pPr>
            <w:r>
              <w:rPr>
                <w:rFonts w:ascii="Times New Roman" w:hAnsi="Times New Roman" w:cs="Times New Roman"/>
                <w:sz w:val="24"/>
                <w:szCs w:val="24"/>
              </w:rPr>
              <w:t>2</w:t>
            </w:r>
            <w:r w:rsidR="00E65C78" w:rsidRPr="00454265">
              <w:rPr>
                <w:rFonts w:ascii="Times New Roman" w:hAnsi="Times New Roman" w:cs="Times New Roman"/>
                <w:sz w:val="24"/>
                <w:szCs w:val="24"/>
              </w:rPr>
              <w:t>’</w:t>
            </w:r>
          </w:p>
        </w:tc>
        <w:tc>
          <w:tcPr>
            <w:tcW w:w="34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b/>
                <w:sz w:val="24"/>
                <w:szCs w:val="24"/>
              </w:rPr>
              <w:t>Imádság</w:t>
            </w:r>
          </w:p>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sz w:val="24"/>
                <w:szCs w:val="24"/>
              </w:rPr>
              <w:t>Mindenki elvonul a saját elkészített imakönyvével egy számára védett helyre imádkozni.</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egyéni</w:t>
            </w:r>
          </w:p>
        </w:tc>
        <w:tc>
          <w:tcPr>
            <w:tcW w:w="1836" w:type="dxa"/>
          </w:tcPr>
          <w:p w:rsidR="00E65C78" w:rsidRPr="00454265" w:rsidRDefault="00E65C78" w:rsidP="00E65C78">
            <w:pPr>
              <w:tabs>
                <w:tab w:val="left" w:pos="2127"/>
              </w:tabs>
              <w:rPr>
                <w:rFonts w:ascii="Times New Roman" w:hAnsi="Times New Roman" w:cs="Times New Roman"/>
                <w:sz w:val="24"/>
                <w:szCs w:val="24"/>
              </w:rPr>
            </w:pPr>
            <w:r>
              <w:rPr>
                <w:rFonts w:ascii="Times New Roman" w:hAnsi="Times New Roman" w:cs="Times New Roman"/>
                <w:sz w:val="24"/>
                <w:szCs w:val="24"/>
              </w:rPr>
              <w:t>együttműködő</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forgatható imakönyv</w:t>
            </w:r>
          </w:p>
        </w:tc>
      </w:tr>
      <w:tr w:rsidR="00301243" w:rsidRPr="00454265" w:rsidTr="00E65C78">
        <w:tc>
          <w:tcPr>
            <w:tcW w:w="670" w:type="dxa"/>
          </w:tcPr>
          <w:p w:rsidR="00301243" w:rsidRDefault="00301243" w:rsidP="00E65C78">
            <w:pPr>
              <w:tabs>
                <w:tab w:val="left" w:pos="2127"/>
              </w:tabs>
              <w:rPr>
                <w:rFonts w:ascii="Times New Roman" w:hAnsi="Times New Roman" w:cs="Times New Roman"/>
                <w:sz w:val="24"/>
                <w:szCs w:val="24"/>
              </w:rPr>
            </w:pPr>
            <w:r>
              <w:rPr>
                <w:rFonts w:ascii="Times New Roman" w:hAnsi="Times New Roman" w:cs="Times New Roman"/>
                <w:sz w:val="24"/>
                <w:szCs w:val="24"/>
              </w:rPr>
              <w:t>1’</w:t>
            </w:r>
          </w:p>
        </w:tc>
        <w:tc>
          <w:tcPr>
            <w:tcW w:w="3409" w:type="dxa"/>
          </w:tcPr>
          <w:p w:rsidR="00301243" w:rsidRPr="00454265" w:rsidRDefault="00301243" w:rsidP="00E65C78">
            <w:pPr>
              <w:tabs>
                <w:tab w:val="left" w:pos="2127"/>
              </w:tabs>
              <w:rPr>
                <w:rFonts w:ascii="Times New Roman" w:hAnsi="Times New Roman" w:cs="Times New Roman"/>
                <w:b/>
                <w:sz w:val="24"/>
                <w:szCs w:val="24"/>
              </w:rPr>
            </w:pPr>
            <w:r>
              <w:rPr>
                <w:rFonts w:ascii="Times New Roman" w:hAnsi="Times New Roman" w:cs="Times New Roman"/>
                <w:b/>
                <w:sz w:val="24"/>
                <w:szCs w:val="24"/>
              </w:rPr>
              <w:t>Közös imádság</w:t>
            </w:r>
          </w:p>
        </w:tc>
        <w:tc>
          <w:tcPr>
            <w:tcW w:w="2709" w:type="dxa"/>
          </w:tcPr>
          <w:p w:rsidR="00301243" w:rsidRPr="00454265" w:rsidRDefault="00301243" w:rsidP="00E65C78">
            <w:pPr>
              <w:tabs>
                <w:tab w:val="left" w:pos="2127"/>
              </w:tabs>
              <w:rPr>
                <w:rFonts w:ascii="Times New Roman" w:hAnsi="Times New Roman" w:cs="Times New Roman"/>
                <w:sz w:val="24"/>
                <w:szCs w:val="24"/>
              </w:rPr>
            </w:pPr>
            <w:r>
              <w:rPr>
                <w:rFonts w:ascii="Times New Roman" w:hAnsi="Times New Roman" w:cs="Times New Roman"/>
                <w:sz w:val="24"/>
                <w:szCs w:val="24"/>
              </w:rPr>
              <w:t>közös munka</w:t>
            </w:r>
          </w:p>
        </w:tc>
        <w:tc>
          <w:tcPr>
            <w:tcW w:w="1836" w:type="dxa"/>
          </w:tcPr>
          <w:p w:rsidR="00301243" w:rsidRDefault="00301243" w:rsidP="00E65C78">
            <w:pPr>
              <w:tabs>
                <w:tab w:val="left" w:pos="2127"/>
              </w:tabs>
              <w:rPr>
                <w:rFonts w:ascii="Times New Roman" w:hAnsi="Times New Roman" w:cs="Times New Roman"/>
                <w:sz w:val="24"/>
                <w:szCs w:val="24"/>
              </w:rPr>
            </w:pPr>
            <w:r>
              <w:rPr>
                <w:rFonts w:ascii="Times New Roman" w:hAnsi="Times New Roman" w:cs="Times New Roman"/>
                <w:sz w:val="24"/>
                <w:szCs w:val="24"/>
              </w:rPr>
              <w:t>együttműködő</w:t>
            </w:r>
          </w:p>
        </w:tc>
        <w:tc>
          <w:tcPr>
            <w:tcW w:w="1836" w:type="dxa"/>
          </w:tcPr>
          <w:p w:rsidR="00301243" w:rsidRPr="00454265" w:rsidRDefault="00301243" w:rsidP="00E65C78">
            <w:pPr>
              <w:tabs>
                <w:tab w:val="left" w:pos="2127"/>
              </w:tabs>
              <w:rPr>
                <w:rFonts w:ascii="Times New Roman" w:hAnsi="Times New Roman" w:cs="Times New Roman"/>
                <w:sz w:val="24"/>
                <w:szCs w:val="24"/>
              </w:rPr>
            </w:pPr>
          </w:p>
        </w:tc>
      </w:tr>
      <w:tr w:rsidR="00E65C78" w:rsidRPr="00454265" w:rsidTr="00E65C78">
        <w:tc>
          <w:tcPr>
            <w:tcW w:w="670" w:type="dxa"/>
          </w:tcPr>
          <w:p w:rsidR="00E65C78" w:rsidRPr="00454265" w:rsidRDefault="005312C3" w:rsidP="00E65C78">
            <w:pPr>
              <w:tabs>
                <w:tab w:val="left" w:pos="2127"/>
              </w:tabs>
              <w:rPr>
                <w:rFonts w:ascii="Times New Roman" w:hAnsi="Times New Roman" w:cs="Times New Roman"/>
                <w:sz w:val="24"/>
                <w:szCs w:val="24"/>
              </w:rPr>
            </w:pPr>
            <w:r>
              <w:rPr>
                <w:rFonts w:ascii="Times New Roman" w:hAnsi="Times New Roman" w:cs="Times New Roman"/>
                <w:sz w:val="24"/>
                <w:szCs w:val="24"/>
              </w:rPr>
              <w:t>2</w:t>
            </w:r>
            <w:r w:rsidR="00E65C78" w:rsidRPr="00454265">
              <w:rPr>
                <w:rFonts w:ascii="Times New Roman" w:hAnsi="Times New Roman" w:cs="Times New Roman"/>
                <w:sz w:val="24"/>
                <w:szCs w:val="24"/>
              </w:rPr>
              <w:t>’</w:t>
            </w:r>
          </w:p>
        </w:tc>
        <w:tc>
          <w:tcPr>
            <w:tcW w:w="3409" w:type="dxa"/>
          </w:tcPr>
          <w:p w:rsidR="00E65C78"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Ének</w:t>
            </w:r>
            <w:r>
              <w:rPr>
                <w:rFonts w:ascii="Times New Roman" w:hAnsi="Times New Roman" w:cs="Times New Roman"/>
                <w:b/>
                <w:sz w:val="24"/>
                <w:szCs w:val="24"/>
              </w:rPr>
              <w:t>tanulás</w:t>
            </w:r>
          </w:p>
          <w:p w:rsidR="00E65C78" w:rsidRDefault="00E65C78" w:rsidP="00E65C78">
            <w:pPr>
              <w:tabs>
                <w:tab w:val="left" w:pos="2127"/>
              </w:tabs>
              <w:rPr>
                <w:rFonts w:ascii="Times New Roman" w:hAnsi="Times New Roman" w:cs="Times New Roman"/>
                <w:sz w:val="24"/>
                <w:szCs w:val="24"/>
              </w:rPr>
            </w:pPr>
            <w:r>
              <w:rPr>
                <w:rFonts w:ascii="Times New Roman" w:hAnsi="Times New Roman" w:cs="Times New Roman"/>
                <w:sz w:val="24"/>
                <w:szCs w:val="24"/>
              </w:rPr>
              <w:t>474. dicséret</w:t>
            </w:r>
          </w:p>
          <w:p w:rsidR="00E65C78" w:rsidRPr="00454265" w:rsidRDefault="00E65C78" w:rsidP="00E65C78">
            <w:pPr>
              <w:tabs>
                <w:tab w:val="left" w:pos="2127"/>
              </w:tabs>
              <w:rPr>
                <w:rFonts w:ascii="Times New Roman" w:hAnsi="Times New Roman" w:cs="Times New Roman"/>
                <w:b/>
                <w:sz w:val="24"/>
                <w:szCs w:val="24"/>
              </w:rPr>
            </w:pPr>
            <w:r>
              <w:rPr>
                <w:rFonts w:ascii="Times New Roman" w:hAnsi="Times New Roman" w:cs="Times New Roman"/>
                <w:sz w:val="24"/>
                <w:szCs w:val="24"/>
              </w:rPr>
              <w:t>„Istennel járni, lakozni, szent élettel…”</w:t>
            </w:r>
          </w:p>
        </w:tc>
        <w:tc>
          <w:tcPr>
            <w:tcW w:w="2709" w:type="dxa"/>
          </w:tcPr>
          <w:p w:rsidR="00E65C78" w:rsidRPr="00454265" w:rsidRDefault="00E65C78" w:rsidP="00E65C78">
            <w:pPr>
              <w:tabs>
                <w:tab w:val="left" w:pos="2127"/>
              </w:tabs>
              <w:rPr>
                <w:rFonts w:ascii="Times New Roman" w:hAnsi="Times New Roman" w:cs="Times New Roman"/>
                <w:sz w:val="24"/>
                <w:szCs w:val="24"/>
              </w:rPr>
            </w:pPr>
            <w:r>
              <w:rPr>
                <w:rFonts w:ascii="Times New Roman" w:hAnsi="Times New Roman" w:cs="Times New Roman"/>
                <w:sz w:val="24"/>
                <w:szCs w:val="24"/>
              </w:rPr>
              <w:t>frontális</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együttműködő</w:t>
            </w:r>
          </w:p>
        </w:tc>
        <w:tc>
          <w:tcPr>
            <w:tcW w:w="1836" w:type="dxa"/>
          </w:tcPr>
          <w:p w:rsidR="00E65C78" w:rsidRDefault="00E65C78" w:rsidP="00E65C78">
            <w:pPr>
              <w:tabs>
                <w:tab w:val="left" w:pos="2127"/>
              </w:tabs>
              <w:rPr>
                <w:rFonts w:ascii="Times New Roman" w:hAnsi="Times New Roman" w:cs="Times New Roman"/>
                <w:sz w:val="24"/>
                <w:szCs w:val="24"/>
              </w:rPr>
            </w:pPr>
            <w:r>
              <w:rPr>
                <w:rFonts w:ascii="Times New Roman" w:hAnsi="Times New Roman" w:cs="Times New Roman"/>
                <w:sz w:val="24"/>
                <w:szCs w:val="24"/>
              </w:rPr>
              <w:t>ének szövege</w:t>
            </w:r>
          </w:p>
          <w:p w:rsidR="00E65C78" w:rsidRPr="00454265" w:rsidRDefault="00E65C78" w:rsidP="00E65C78">
            <w:pPr>
              <w:tabs>
                <w:tab w:val="left" w:pos="2127"/>
              </w:tabs>
              <w:rPr>
                <w:rFonts w:ascii="Times New Roman" w:hAnsi="Times New Roman" w:cs="Times New Roman"/>
                <w:sz w:val="24"/>
                <w:szCs w:val="24"/>
              </w:rPr>
            </w:pPr>
          </w:p>
        </w:tc>
      </w:tr>
      <w:tr w:rsidR="00E65C78" w:rsidRPr="00454265" w:rsidTr="00E65C78">
        <w:tc>
          <w:tcPr>
            <w:tcW w:w="670"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1’</w:t>
            </w:r>
          </w:p>
        </w:tc>
        <w:tc>
          <w:tcPr>
            <w:tcW w:w="3409" w:type="dxa"/>
          </w:tcPr>
          <w:p w:rsidR="00E65C78" w:rsidRPr="00454265" w:rsidRDefault="00E65C78" w:rsidP="00E65C78">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Liturgikus befejezés</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Terem közepén körben</w:t>
            </w:r>
          </w:p>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„Áldjon meg minket az Úr! Áldjon meg téged az Úr! Áldjon meg engem az Úr!”</w:t>
            </w:r>
          </w:p>
        </w:tc>
        <w:tc>
          <w:tcPr>
            <w:tcW w:w="2709"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közös munka</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együttműködő</w:t>
            </w:r>
          </w:p>
        </w:tc>
        <w:tc>
          <w:tcPr>
            <w:tcW w:w="1836" w:type="dxa"/>
          </w:tcPr>
          <w:p w:rsidR="00E65C78" w:rsidRPr="00454265" w:rsidRDefault="00E65C78" w:rsidP="00E65C78">
            <w:pPr>
              <w:tabs>
                <w:tab w:val="left" w:pos="2127"/>
              </w:tabs>
              <w:rPr>
                <w:rFonts w:ascii="Times New Roman" w:hAnsi="Times New Roman" w:cs="Times New Roman"/>
                <w:sz w:val="24"/>
                <w:szCs w:val="24"/>
              </w:rPr>
            </w:pPr>
            <w:r w:rsidRPr="00454265">
              <w:rPr>
                <w:rFonts w:ascii="Times New Roman" w:hAnsi="Times New Roman" w:cs="Times New Roman"/>
                <w:sz w:val="24"/>
                <w:szCs w:val="24"/>
              </w:rPr>
              <w:t>elegendő hely</w:t>
            </w:r>
          </w:p>
        </w:tc>
      </w:tr>
    </w:tbl>
    <w:p w:rsidR="00F1454E" w:rsidRPr="00454265" w:rsidRDefault="00F1454E" w:rsidP="00167C66">
      <w:pPr>
        <w:tabs>
          <w:tab w:val="left" w:pos="2127"/>
        </w:tabs>
        <w:rPr>
          <w:rFonts w:ascii="Times New Roman" w:hAnsi="Times New Roman" w:cs="Times New Roman"/>
          <w:sz w:val="24"/>
          <w:szCs w:val="24"/>
        </w:rPr>
      </w:pPr>
    </w:p>
    <w:p w:rsidR="00F1454E" w:rsidRPr="00454265" w:rsidRDefault="00F1454E" w:rsidP="00167C66">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Kézműveskedés</w:t>
      </w:r>
    </w:p>
    <w:p w:rsidR="00F1454E" w:rsidRPr="00454265" w:rsidRDefault="00F1454E" w:rsidP="00167C66">
      <w:pPr>
        <w:tabs>
          <w:tab w:val="left" w:pos="2127"/>
        </w:tabs>
        <w:rPr>
          <w:rFonts w:ascii="Times New Roman" w:hAnsi="Times New Roman" w:cs="Times New Roman"/>
          <w:b/>
          <w:sz w:val="24"/>
          <w:szCs w:val="24"/>
        </w:rPr>
      </w:pPr>
      <w:r w:rsidRPr="00454265">
        <w:rPr>
          <w:rFonts w:ascii="Times New Roman" w:hAnsi="Times New Roman" w:cs="Times New Roman"/>
          <w:b/>
          <w:sz w:val="24"/>
          <w:szCs w:val="24"/>
        </w:rPr>
        <w:t>Eszközök:</w:t>
      </w:r>
    </w:p>
    <w:p w:rsidR="00F1454E" w:rsidRPr="00454265" w:rsidRDefault="00F1454E" w:rsidP="00F1454E">
      <w:pPr>
        <w:pStyle w:val="Listaszerbekezds"/>
        <w:numPr>
          <w:ilvl w:val="0"/>
          <w:numId w:val="18"/>
        </w:numPr>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fénymásoló papír</w:t>
      </w:r>
    </w:p>
    <w:p w:rsidR="00F1454E" w:rsidRPr="00454265" w:rsidRDefault="00F1454E" w:rsidP="00F1454E">
      <w:pPr>
        <w:pStyle w:val="Listaszerbekezds"/>
        <w:numPr>
          <w:ilvl w:val="0"/>
          <w:numId w:val="18"/>
        </w:numPr>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ragasztó</w:t>
      </w:r>
    </w:p>
    <w:p w:rsidR="00F1454E" w:rsidRPr="00454265" w:rsidRDefault="00F1454E" w:rsidP="00F1454E">
      <w:pPr>
        <w:pStyle w:val="Listaszerbekezds"/>
        <w:numPr>
          <w:ilvl w:val="0"/>
          <w:numId w:val="18"/>
        </w:numPr>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filc</w:t>
      </w:r>
    </w:p>
    <w:p w:rsidR="00F1454E" w:rsidRPr="00454265" w:rsidRDefault="00F1454E" w:rsidP="00F1454E">
      <w:pPr>
        <w:spacing w:line="240" w:lineRule="auto"/>
        <w:jc w:val="both"/>
        <w:rPr>
          <w:rFonts w:ascii="Times New Roman" w:hAnsi="Times New Roman" w:cs="Times New Roman"/>
          <w:b/>
          <w:sz w:val="24"/>
          <w:szCs w:val="24"/>
        </w:rPr>
      </w:pPr>
      <w:proofErr w:type="spellStart"/>
      <w:r w:rsidRPr="00454265">
        <w:rPr>
          <w:rFonts w:ascii="Times New Roman" w:hAnsi="Times New Roman" w:cs="Times New Roman"/>
          <w:b/>
          <w:sz w:val="24"/>
          <w:szCs w:val="24"/>
        </w:rPr>
        <w:t>Forgathatós</w:t>
      </w:r>
      <w:proofErr w:type="spellEnd"/>
      <w:r w:rsidRPr="00454265">
        <w:rPr>
          <w:rFonts w:ascii="Times New Roman" w:hAnsi="Times New Roman" w:cs="Times New Roman"/>
          <w:b/>
          <w:sz w:val="24"/>
          <w:szCs w:val="24"/>
        </w:rPr>
        <w:t xml:space="preserve"> imakönyv elkészítése menete:</w:t>
      </w:r>
    </w:p>
    <w:p w:rsidR="00F1454E" w:rsidRPr="00454265" w:rsidRDefault="00F1454E" w:rsidP="00F1454E">
      <w:pPr>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lastRenderedPageBreak/>
        <w:t>A) Vágjunk ki egy A/4-es lapból egy 4 cm széles csíkot. 4,5 cm-es egyenlő szárú háromszögeket hajtogatunk a csíkra. Berajzolhatjuk a háromszög oldalait előre, vagy csak behajtogatjuk.</w:t>
      </w:r>
    </w:p>
    <w:p w:rsidR="00F1454E" w:rsidRPr="00454265" w:rsidRDefault="00F1454E" w:rsidP="00F1454E">
      <w:pPr>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B)</w:t>
      </w:r>
      <w:r w:rsidR="00454265" w:rsidRPr="00454265">
        <w:rPr>
          <w:rFonts w:ascii="Times New Roman" w:hAnsi="Times New Roman" w:cs="Times New Roman"/>
          <w:sz w:val="24"/>
          <w:szCs w:val="24"/>
        </w:rPr>
        <w:t xml:space="preserve"> </w:t>
      </w:r>
      <w:r w:rsidRPr="00454265">
        <w:rPr>
          <w:rFonts w:ascii="Times New Roman" w:hAnsi="Times New Roman" w:cs="Times New Roman"/>
          <w:sz w:val="24"/>
          <w:szCs w:val="24"/>
        </w:rPr>
        <w:t>A szaggatottal jelölt részeket vágjuk le.</w:t>
      </w:r>
    </w:p>
    <w:p w:rsidR="00F1454E" w:rsidRPr="00454265" w:rsidRDefault="00F1454E" w:rsidP="00F1454E">
      <w:pPr>
        <w:spacing w:line="240" w:lineRule="auto"/>
        <w:jc w:val="both"/>
        <w:rPr>
          <w:rFonts w:ascii="Times New Roman" w:hAnsi="Times New Roman" w:cs="Times New Roman"/>
          <w:sz w:val="24"/>
          <w:szCs w:val="24"/>
        </w:rPr>
      </w:pPr>
      <w:r w:rsidRPr="00454265">
        <w:rPr>
          <w:rFonts w:ascii="Times New Roman" w:hAnsi="Times New Roman" w:cs="Times New Roman"/>
          <w:noProof/>
          <w:sz w:val="24"/>
          <w:szCs w:val="24"/>
          <w:lang w:eastAsia="hu-HU"/>
        </w:rPr>
        <w:drawing>
          <wp:inline distT="0" distB="0" distL="0" distR="0">
            <wp:extent cx="2087727" cy="439993"/>
            <wp:effectExtent l="19050" t="0" r="7773" b="0"/>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89798" cy="440429"/>
                    </a:xfrm>
                    <a:prstGeom prst="rect">
                      <a:avLst/>
                    </a:prstGeom>
                    <a:noFill/>
                    <a:ln w="9525">
                      <a:noFill/>
                      <a:miter lim="800000"/>
                      <a:headEnd/>
                      <a:tailEnd/>
                    </a:ln>
                  </pic:spPr>
                </pic:pic>
              </a:graphicData>
            </a:graphic>
          </wp:inline>
        </w:drawing>
      </w:r>
    </w:p>
    <w:p w:rsidR="00F1454E" w:rsidRPr="00454265" w:rsidRDefault="00F1454E" w:rsidP="00F1454E">
      <w:pPr>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 xml:space="preserve">C) Az alábbi 4 lépésben hajtogassuk össze a forgatós könyvünk alapját. </w:t>
      </w:r>
    </w:p>
    <w:p w:rsidR="00F1454E" w:rsidRPr="00454265" w:rsidRDefault="00F1454E" w:rsidP="00F1454E">
      <w:pPr>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A hátoldalt színessel jelöltem. Megszámoztam a háromszögeket, hogy jobban lehessen követni a hajtogatás lépéseit. A szaggatott vonal a hajtásvonalat jelöli.</w:t>
      </w:r>
    </w:p>
    <w:p w:rsidR="00F1454E" w:rsidRPr="00454265" w:rsidRDefault="00F1454E" w:rsidP="00F1454E">
      <w:pPr>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 xml:space="preserve">1. </w:t>
      </w:r>
      <w:r w:rsidRPr="00454265">
        <w:rPr>
          <w:rFonts w:ascii="Times New Roman" w:hAnsi="Times New Roman" w:cs="Times New Roman"/>
          <w:noProof/>
          <w:sz w:val="24"/>
          <w:szCs w:val="24"/>
          <w:lang w:eastAsia="hu-HU"/>
        </w:rPr>
        <w:drawing>
          <wp:inline distT="0" distB="0" distL="0" distR="0">
            <wp:extent cx="1192870" cy="1609344"/>
            <wp:effectExtent l="19050" t="0" r="7280" b="0"/>
            <wp:docPr id="11" name="Kép 4" descr="DOC010316-01032016141939-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10316-01032016141939-0002.jpg"/>
                    <pic:cNvPicPr/>
                  </pic:nvPicPr>
                  <pic:blipFill>
                    <a:blip r:embed="rId8" cstate="print"/>
                    <a:srcRect l="12445" t="22133" r="54833" b="46719"/>
                    <a:stretch>
                      <a:fillRect/>
                    </a:stretch>
                  </pic:blipFill>
                  <pic:spPr>
                    <a:xfrm>
                      <a:off x="0" y="0"/>
                      <a:ext cx="1194649" cy="1611745"/>
                    </a:xfrm>
                    <a:prstGeom prst="rect">
                      <a:avLst/>
                    </a:prstGeom>
                  </pic:spPr>
                </pic:pic>
              </a:graphicData>
            </a:graphic>
          </wp:inline>
        </w:drawing>
      </w:r>
      <w:r w:rsidRPr="00454265">
        <w:rPr>
          <w:rFonts w:ascii="Times New Roman" w:hAnsi="Times New Roman" w:cs="Times New Roman"/>
          <w:sz w:val="24"/>
          <w:szCs w:val="24"/>
        </w:rPr>
        <w:t xml:space="preserve">2. </w:t>
      </w:r>
      <w:r w:rsidRPr="00454265">
        <w:rPr>
          <w:rFonts w:ascii="Times New Roman" w:hAnsi="Times New Roman" w:cs="Times New Roman"/>
          <w:noProof/>
          <w:sz w:val="24"/>
          <w:szCs w:val="24"/>
          <w:lang w:eastAsia="hu-HU"/>
        </w:rPr>
        <w:drawing>
          <wp:inline distT="0" distB="0" distL="0" distR="0">
            <wp:extent cx="1217880" cy="899770"/>
            <wp:effectExtent l="19050" t="0" r="1320" b="0"/>
            <wp:docPr id="12" name="Kép 4" descr="DOC010316-01032016141939-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10316-01032016141939-0002.jpg"/>
                    <pic:cNvPicPr/>
                  </pic:nvPicPr>
                  <pic:blipFill>
                    <a:blip r:embed="rId9" cstate="print"/>
                    <a:srcRect l="49700" t="36435" r="17916" b="46605"/>
                    <a:stretch>
                      <a:fillRect/>
                    </a:stretch>
                  </pic:blipFill>
                  <pic:spPr>
                    <a:xfrm>
                      <a:off x="0" y="0"/>
                      <a:ext cx="1217880" cy="899770"/>
                    </a:xfrm>
                    <a:prstGeom prst="rect">
                      <a:avLst/>
                    </a:prstGeom>
                  </pic:spPr>
                </pic:pic>
              </a:graphicData>
            </a:graphic>
          </wp:inline>
        </w:drawing>
      </w:r>
      <w:r w:rsidRPr="00454265">
        <w:rPr>
          <w:rFonts w:ascii="Times New Roman" w:hAnsi="Times New Roman" w:cs="Times New Roman"/>
          <w:sz w:val="24"/>
          <w:szCs w:val="24"/>
        </w:rPr>
        <w:t>3.</w:t>
      </w:r>
      <w:r w:rsidRPr="00454265">
        <w:rPr>
          <w:rFonts w:ascii="Times New Roman" w:hAnsi="Times New Roman" w:cs="Times New Roman"/>
          <w:noProof/>
          <w:sz w:val="24"/>
          <w:szCs w:val="24"/>
          <w:lang w:eastAsia="hu-HU"/>
        </w:rPr>
        <w:drawing>
          <wp:inline distT="0" distB="0" distL="0" distR="0">
            <wp:extent cx="1220115" cy="907085"/>
            <wp:effectExtent l="19050" t="0" r="0" b="0"/>
            <wp:docPr id="14" name="Kép 4" descr="DOC010316-01032016141939-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10316-01032016141939-0002.jpg"/>
                    <pic:cNvPicPr/>
                  </pic:nvPicPr>
                  <pic:blipFill>
                    <a:blip r:embed="rId10" cstate="print"/>
                    <a:srcRect l="14409" t="58910" r="54149" b="24518"/>
                    <a:stretch>
                      <a:fillRect/>
                    </a:stretch>
                  </pic:blipFill>
                  <pic:spPr>
                    <a:xfrm>
                      <a:off x="0" y="0"/>
                      <a:ext cx="1220115" cy="907085"/>
                    </a:xfrm>
                    <a:prstGeom prst="rect">
                      <a:avLst/>
                    </a:prstGeom>
                  </pic:spPr>
                </pic:pic>
              </a:graphicData>
            </a:graphic>
          </wp:inline>
        </w:drawing>
      </w:r>
      <w:r w:rsidRPr="00454265">
        <w:rPr>
          <w:rFonts w:ascii="Times New Roman" w:hAnsi="Times New Roman" w:cs="Times New Roman"/>
          <w:sz w:val="24"/>
          <w:szCs w:val="24"/>
        </w:rPr>
        <w:t>4.</w:t>
      </w:r>
      <w:r w:rsidRPr="00454265">
        <w:rPr>
          <w:rFonts w:ascii="Times New Roman" w:hAnsi="Times New Roman" w:cs="Times New Roman"/>
          <w:b/>
          <w:noProof/>
          <w:sz w:val="24"/>
          <w:szCs w:val="24"/>
          <w:lang w:eastAsia="hu-HU"/>
        </w:rPr>
        <w:drawing>
          <wp:inline distT="0" distB="0" distL="0" distR="0">
            <wp:extent cx="984452" cy="899770"/>
            <wp:effectExtent l="19050" t="0" r="6148" b="0"/>
            <wp:docPr id="16" name="Kép 4" descr="DOC010316-01032016141939-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10316-01032016141939-0002.jpg"/>
                    <pic:cNvPicPr/>
                  </pic:nvPicPr>
                  <pic:blipFill>
                    <a:blip r:embed="rId11" cstate="print"/>
                    <a:srcRect l="55946" t="57888" r="18225" b="25418"/>
                    <a:stretch>
                      <a:fillRect/>
                    </a:stretch>
                  </pic:blipFill>
                  <pic:spPr>
                    <a:xfrm>
                      <a:off x="0" y="0"/>
                      <a:ext cx="984452" cy="899770"/>
                    </a:xfrm>
                    <a:prstGeom prst="rect">
                      <a:avLst/>
                    </a:prstGeom>
                  </pic:spPr>
                </pic:pic>
              </a:graphicData>
            </a:graphic>
          </wp:inline>
        </w:drawing>
      </w:r>
    </w:p>
    <w:p w:rsidR="00F1454E" w:rsidRPr="00454265" w:rsidRDefault="00F1454E" w:rsidP="00F1454E">
      <w:pPr>
        <w:spacing w:line="240" w:lineRule="auto"/>
        <w:rPr>
          <w:rFonts w:ascii="Times New Roman" w:hAnsi="Times New Roman" w:cs="Times New Roman"/>
          <w:sz w:val="24"/>
          <w:szCs w:val="24"/>
        </w:rPr>
      </w:pPr>
    </w:p>
    <w:p w:rsidR="00F1454E" w:rsidRPr="00454265" w:rsidRDefault="00F1454E" w:rsidP="00F1454E">
      <w:pPr>
        <w:spacing w:line="240" w:lineRule="auto"/>
        <w:rPr>
          <w:rFonts w:ascii="Times New Roman" w:hAnsi="Times New Roman" w:cs="Times New Roman"/>
          <w:sz w:val="24"/>
          <w:szCs w:val="24"/>
        </w:rPr>
      </w:pPr>
      <w:r w:rsidRPr="00454265">
        <w:rPr>
          <w:rFonts w:ascii="Times New Roman" w:hAnsi="Times New Roman" w:cs="Times New Roman"/>
          <w:sz w:val="24"/>
          <w:szCs w:val="24"/>
        </w:rPr>
        <w:t xml:space="preserve">D) A 10-es háromszöget ráragasztjuk az 1. számúra. </w:t>
      </w:r>
    </w:p>
    <w:p w:rsidR="00F1454E" w:rsidRPr="00454265" w:rsidRDefault="00F1454E" w:rsidP="00F1454E">
      <w:pPr>
        <w:spacing w:line="240" w:lineRule="auto"/>
        <w:jc w:val="both"/>
        <w:rPr>
          <w:rFonts w:ascii="Times New Roman" w:hAnsi="Times New Roman" w:cs="Times New Roman"/>
          <w:sz w:val="24"/>
          <w:szCs w:val="24"/>
        </w:rPr>
      </w:pPr>
      <w:r w:rsidRPr="00454265">
        <w:rPr>
          <w:rFonts w:ascii="Times New Roman" w:hAnsi="Times New Roman" w:cs="Times New Roman"/>
          <w:sz w:val="24"/>
          <w:szCs w:val="24"/>
        </w:rPr>
        <w:t>(Segít</w:t>
      </w:r>
      <w:r w:rsidR="00CE16C9">
        <w:rPr>
          <w:rFonts w:ascii="Times New Roman" w:hAnsi="Times New Roman" w:cs="Times New Roman"/>
          <w:sz w:val="24"/>
          <w:szCs w:val="24"/>
        </w:rPr>
        <w:t xml:space="preserve">ségül megnézhető az alábbi videó: </w:t>
      </w:r>
      <w:r w:rsidRPr="00454265">
        <w:rPr>
          <w:rFonts w:ascii="Times New Roman" w:hAnsi="Times New Roman" w:cs="Times New Roman"/>
          <w:sz w:val="24"/>
          <w:szCs w:val="24"/>
        </w:rPr>
        <w:t>https://www.youtube.com/watch</w:t>
      </w:r>
      <w:proofErr w:type="gramStart"/>
      <w:r w:rsidRPr="00454265">
        <w:rPr>
          <w:rFonts w:ascii="Times New Roman" w:hAnsi="Times New Roman" w:cs="Times New Roman"/>
          <w:sz w:val="24"/>
          <w:szCs w:val="24"/>
        </w:rPr>
        <w:t>?v</w:t>
      </w:r>
      <w:proofErr w:type="gramEnd"/>
      <w:r w:rsidRPr="00454265">
        <w:rPr>
          <w:rFonts w:ascii="Times New Roman" w:hAnsi="Times New Roman" w:cs="Times New Roman"/>
          <w:sz w:val="24"/>
          <w:szCs w:val="24"/>
        </w:rPr>
        <w:t>=zVGaiakMMS8.)</w:t>
      </w:r>
    </w:p>
    <w:sectPr w:rsidR="00F1454E" w:rsidRPr="00454265" w:rsidSect="00F610D0">
      <w:footerReference w:type="defaul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5A8" w:rsidRDefault="002965A8" w:rsidP="000C02E5">
      <w:pPr>
        <w:spacing w:after="0" w:line="240" w:lineRule="auto"/>
      </w:pPr>
      <w:r>
        <w:separator/>
      </w:r>
    </w:p>
  </w:endnote>
  <w:endnote w:type="continuationSeparator" w:id="0">
    <w:p w:rsidR="002965A8" w:rsidRDefault="002965A8" w:rsidP="000C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504903"/>
      <w:docPartObj>
        <w:docPartGallery w:val="Page Numbers (Bottom of Page)"/>
        <w:docPartUnique/>
      </w:docPartObj>
    </w:sdtPr>
    <w:sdtContent>
      <w:p w:rsidR="000C02E5" w:rsidRDefault="000C02E5">
        <w:pPr>
          <w:pStyle w:val="llb"/>
          <w:jc w:val="center"/>
        </w:pPr>
        <w:r>
          <w:fldChar w:fldCharType="begin"/>
        </w:r>
        <w:r>
          <w:instrText>PAGE   \* MERGEFORMAT</w:instrText>
        </w:r>
        <w:r>
          <w:fldChar w:fldCharType="separate"/>
        </w:r>
        <w:r>
          <w:rPr>
            <w:noProof/>
          </w:rPr>
          <w:t>13</w:t>
        </w:r>
        <w:r>
          <w:fldChar w:fldCharType="end"/>
        </w:r>
      </w:p>
    </w:sdtContent>
  </w:sdt>
  <w:p w:rsidR="000C02E5" w:rsidRDefault="000C02E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5A8" w:rsidRDefault="002965A8" w:rsidP="000C02E5">
      <w:pPr>
        <w:spacing w:after="0" w:line="240" w:lineRule="auto"/>
      </w:pPr>
      <w:r>
        <w:separator/>
      </w:r>
    </w:p>
  </w:footnote>
  <w:footnote w:type="continuationSeparator" w:id="0">
    <w:p w:rsidR="002965A8" w:rsidRDefault="002965A8" w:rsidP="000C0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048"/>
    <w:multiLevelType w:val="hybridMultilevel"/>
    <w:tmpl w:val="A48C397C"/>
    <w:lvl w:ilvl="0" w:tplc="8B9C48FE">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213ABF"/>
    <w:multiLevelType w:val="hybridMultilevel"/>
    <w:tmpl w:val="01D83C3E"/>
    <w:lvl w:ilvl="0" w:tplc="88A2597A">
      <w:start w:val="1"/>
      <w:numFmt w:val="upperRoman"/>
      <w:lvlText w:val="%1."/>
      <w:lvlJc w:val="left"/>
      <w:pPr>
        <w:ind w:left="1080" w:hanging="72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410EA7"/>
    <w:multiLevelType w:val="hybridMultilevel"/>
    <w:tmpl w:val="F1723F34"/>
    <w:lvl w:ilvl="0" w:tplc="CF1A92DE">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5C01F7"/>
    <w:multiLevelType w:val="hybridMultilevel"/>
    <w:tmpl w:val="B52CC7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2B3135"/>
    <w:multiLevelType w:val="hybridMultilevel"/>
    <w:tmpl w:val="B740BD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FA6A74"/>
    <w:multiLevelType w:val="hybridMultilevel"/>
    <w:tmpl w:val="E23EE7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A2229E"/>
    <w:multiLevelType w:val="hybridMultilevel"/>
    <w:tmpl w:val="050E2C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446AE9"/>
    <w:multiLevelType w:val="hybridMultilevel"/>
    <w:tmpl w:val="15DAC9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AE54D9"/>
    <w:multiLevelType w:val="hybridMultilevel"/>
    <w:tmpl w:val="61E4DE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68B37B9"/>
    <w:multiLevelType w:val="hybridMultilevel"/>
    <w:tmpl w:val="212CD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7E08B3"/>
    <w:multiLevelType w:val="hybridMultilevel"/>
    <w:tmpl w:val="79BC9B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3B3C2C"/>
    <w:multiLevelType w:val="hybridMultilevel"/>
    <w:tmpl w:val="034A721C"/>
    <w:lvl w:ilvl="0" w:tplc="E1B220E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D22109D"/>
    <w:multiLevelType w:val="hybridMultilevel"/>
    <w:tmpl w:val="5D329B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774589"/>
    <w:multiLevelType w:val="hybridMultilevel"/>
    <w:tmpl w:val="AB927432"/>
    <w:lvl w:ilvl="0" w:tplc="42460D1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DD34C9D"/>
    <w:multiLevelType w:val="hybridMultilevel"/>
    <w:tmpl w:val="820A2D42"/>
    <w:lvl w:ilvl="0" w:tplc="3EBE5CA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81A3273"/>
    <w:multiLevelType w:val="hybridMultilevel"/>
    <w:tmpl w:val="0D90B5EA"/>
    <w:lvl w:ilvl="0" w:tplc="0E30A9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4D877E4"/>
    <w:multiLevelType w:val="hybridMultilevel"/>
    <w:tmpl w:val="9EAEFD12"/>
    <w:lvl w:ilvl="0" w:tplc="0A82702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F642D81"/>
    <w:multiLevelType w:val="hybridMultilevel"/>
    <w:tmpl w:val="F1724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9"/>
  </w:num>
  <w:num w:numId="5">
    <w:abstractNumId w:val="15"/>
  </w:num>
  <w:num w:numId="6">
    <w:abstractNumId w:val="3"/>
  </w:num>
  <w:num w:numId="7">
    <w:abstractNumId w:val="7"/>
  </w:num>
  <w:num w:numId="8">
    <w:abstractNumId w:val="1"/>
  </w:num>
  <w:num w:numId="9">
    <w:abstractNumId w:val="6"/>
  </w:num>
  <w:num w:numId="10">
    <w:abstractNumId w:val="4"/>
  </w:num>
  <w:num w:numId="11">
    <w:abstractNumId w:val="8"/>
  </w:num>
  <w:num w:numId="12">
    <w:abstractNumId w:val="16"/>
  </w:num>
  <w:num w:numId="13">
    <w:abstractNumId w:val="13"/>
  </w:num>
  <w:num w:numId="14">
    <w:abstractNumId w:val="14"/>
  </w:num>
  <w:num w:numId="15">
    <w:abstractNumId w:val="10"/>
  </w:num>
  <w:num w:numId="16">
    <w:abstractNumId w:val="1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F1"/>
    <w:rsid w:val="00006B7B"/>
    <w:rsid w:val="00016EBA"/>
    <w:rsid w:val="000213C6"/>
    <w:rsid w:val="0003145C"/>
    <w:rsid w:val="00037CBD"/>
    <w:rsid w:val="00044320"/>
    <w:rsid w:val="0006568F"/>
    <w:rsid w:val="00075BA1"/>
    <w:rsid w:val="00077ADF"/>
    <w:rsid w:val="0008327F"/>
    <w:rsid w:val="00087F04"/>
    <w:rsid w:val="000B0478"/>
    <w:rsid w:val="000C02E5"/>
    <w:rsid w:val="000E2FCB"/>
    <w:rsid w:val="00135F6A"/>
    <w:rsid w:val="00140032"/>
    <w:rsid w:val="0014659A"/>
    <w:rsid w:val="00167C66"/>
    <w:rsid w:val="0017271E"/>
    <w:rsid w:val="001972E9"/>
    <w:rsid w:val="001B2878"/>
    <w:rsid w:val="00231226"/>
    <w:rsid w:val="00232446"/>
    <w:rsid w:val="00264FB9"/>
    <w:rsid w:val="002965A8"/>
    <w:rsid w:val="00301243"/>
    <w:rsid w:val="0034561B"/>
    <w:rsid w:val="003C62F0"/>
    <w:rsid w:val="003D4363"/>
    <w:rsid w:val="004160B8"/>
    <w:rsid w:val="00447476"/>
    <w:rsid w:val="004531A2"/>
    <w:rsid w:val="00454265"/>
    <w:rsid w:val="0046372E"/>
    <w:rsid w:val="004966EE"/>
    <w:rsid w:val="004B31D2"/>
    <w:rsid w:val="004C710F"/>
    <w:rsid w:val="004C728A"/>
    <w:rsid w:val="00506B43"/>
    <w:rsid w:val="005312C3"/>
    <w:rsid w:val="00564E99"/>
    <w:rsid w:val="0059598C"/>
    <w:rsid w:val="005964A6"/>
    <w:rsid w:val="005A0184"/>
    <w:rsid w:val="005A068F"/>
    <w:rsid w:val="005A2BF1"/>
    <w:rsid w:val="005C5328"/>
    <w:rsid w:val="005D37E7"/>
    <w:rsid w:val="005E6BBF"/>
    <w:rsid w:val="006128D7"/>
    <w:rsid w:val="0061668A"/>
    <w:rsid w:val="00631E64"/>
    <w:rsid w:val="00647903"/>
    <w:rsid w:val="00672FCC"/>
    <w:rsid w:val="006A01A7"/>
    <w:rsid w:val="006B0623"/>
    <w:rsid w:val="006E0DC1"/>
    <w:rsid w:val="006E5AFE"/>
    <w:rsid w:val="00735CB7"/>
    <w:rsid w:val="00744F0C"/>
    <w:rsid w:val="00750047"/>
    <w:rsid w:val="0077133B"/>
    <w:rsid w:val="007D1F86"/>
    <w:rsid w:val="008153D1"/>
    <w:rsid w:val="008178DD"/>
    <w:rsid w:val="00831C7D"/>
    <w:rsid w:val="008A1116"/>
    <w:rsid w:val="008A50EB"/>
    <w:rsid w:val="008C161D"/>
    <w:rsid w:val="008E3C96"/>
    <w:rsid w:val="009224E5"/>
    <w:rsid w:val="00963469"/>
    <w:rsid w:val="009740E5"/>
    <w:rsid w:val="00976F7B"/>
    <w:rsid w:val="009B2B52"/>
    <w:rsid w:val="009B3A8A"/>
    <w:rsid w:val="009D78F7"/>
    <w:rsid w:val="009E6F0F"/>
    <w:rsid w:val="00A4117A"/>
    <w:rsid w:val="00A56A78"/>
    <w:rsid w:val="00AD4A43"/>
    <w:rsid w:val="00AE290E"/>
    <w:rsid w:val="00B11E9B"/>
    <w:rsid w:val="00B254BD"/>
    <w:rsid w:val="00B456FB"/>
    <w:rsid w:val="00B54EA0"/>
    <w:rsid w:val="00B87E7B"/>
    <w:rsid w:val="00BA43E7"/>
    <w:rsid w:val="00C2256B"/>
    <w:rsid w:val="00C34ECA"/>
    <w:rsid w:val="00C6537D"/>
    <w:rsid w:val="00C75DFC"/>
    <w:rsid w:val="00C969F1"/>
    <w:rsid w:val="00CC4AFA"/>
    <w:rsid w:val="00CD6727"/>
    <w:rsid w:val="00CE16C9"/>
    <w:rsid w:val="00D3074F"/>
    <w:rsid w:val="00D725DE"/>
    <w:rsid w:val="00D968E3"/>
    <w:rsid w:val="00DE03A4"/>
    <w:rsid w:val="00E03615"/>
    <w:rsid w:val="00E3705A"/>
    <w:rsid w:val="00E50EB6"/>
    <w:rsid w:val="00E65C78"/>
    <w:rsid w:val="00E70320"/>
    <w:rsid w:val="00E775E4"/>
    <w:rsid w:val="00E77761"/>
    <w:rsid w:val="00E907D4"/>
    <w:rsid w:val="00EB30BD"/>
    <w:rsid w:val="00ED2064"/>
    <w:rsid w:val="00EE2BB2"/>
    <w:rsid w:val="00F00617"/>
    <w:rsid w:val="00F1454E"/>
    <w:rsid w:val="00F610D0"/>
    <w:rsid w:val="00F91A13"/>
    <w:rsid w:val="00FA672F"/>
    <w:rsid w:val="00FC44F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48ED"/>
  <w15:docId w15:val="{A7591F28-FCAB-4EAB-BD65-DD5603F7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77AD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C96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31C7D"/>
    <w:pPr>
      <w:ind w:left="720"/>
      <w:contextualSpacing/>
    </w:pPr>
  </w:style>
  <w:style w:type="paragraph" w:customStyle="1" w:styleId="TSleckecm">
    <w:name w:val="TS leckecím"/>
    <w:basedOn w:val="Norml"/>
    <w:link w:val="TSleckecmChar"/>
    <w:qFormat/>
    <w:rsid w:val="0034561B"/>
    <w:pPr>
      <w:pageBreakBefore/>
      <w:spacing w:after="200" w:line="240" w:lineRule="auto"/>
      <w:jc w:val="center"/>
    </w:pPr>
    <w:rPr>
      <w:rFonts w:ascii="Times New Roman" w:eastAsiaTheme="minorEastAsia" w:hAnsi="Times New Roman" w:cs="Times New Roman"/>
      <w:b/>
      <w:color w:val="000000" w:themeColor="text1"/>
      <w:sz w:val="24"/>
      <w:lang w:eastAsia="hu-HU"/>
    </w:rPr>
  </w:style>
  <w:style w:type="character" w:customStyle="1" w:styleId="TSleckecmChar">
    <w:name w:val="TS leckecím Char"/>
    <w:basedOn w:val="Bekezdsalapbettpusa"/>
    <w:link w:val="TSleckecm"/>
    <w:rsid w:val="0034561B"/>
    <w:rPr>
      <w:rFonts w:ascii="Times New Roman" w:eastAsiaTheme="minorEastAsia" w:hAnsi="Times New Roman" w:cs="Times New Roman"/>
      <w:b/>
      <w:color w:val="000000" w:themeColor="text1"/>
      <w:sz w:val="24"/>
      <w:lang w:eastAsia="hu-HU"/>
    </w:rPr>
  </w:style>
  <w:style w:type="character" w:styleId="Jegyzethivatkozs">
    <w:name w:val="annotation reference"/>
    <w:basedOn w:val="Bekezdsalapbettpusa"/>
    <w:uiPriority w:val="99"/>
    <w:semiHidden/>
    <w:unhideWhenUsed/>
    <w:rsid w:val="0034561B"/>
    <w:rPr>
      <w:sz w:val="16"/>
      <w:szCs w:val="16"/>
    </w:rPr>
  </w:style>
  <w:style w:type="paragraph" w:styleId="Jegyzetszveg">
    <w:name w:val="annotation text"/>
    <w:basedOn w:val="Norml"/>
    <w:link w:val="JegyzetszvegChar"/>
    <w:uiPriority w:val="99"/>
    <w:semiHidden/>
    <w:unhideWhenUsed/>
    <w:rsid w:val="0034561B"/>
    <w:pPr>
      <w:spacing w:after="200" w:line="240" w:lineRule="auto"/>
    </w:pPr>
    <w:rPr>
      <w:rFonts w:eastAsiaTheme="minorEastAsia"/>
      <w:sz w:val="20"/>
      <w:szCs w:val="20"/>
      <w:lang w:eastAsia="hu-HU"/>
    </w:rPr>
  </w:style>
  <w:style w:type="character" w:customStyle="1" w:styleId="JegyzetszvegChar">
    <w:name w:val="Jegyzetszöveg Char"/>
    <w:basedOn w:val="Bekezdsalapbettpusa"/>
    <w:link w:val="Jegyzetszveg"/>
    <w:uiPriority w:val="99"/>
    <w:semiHidden/>
    <w:rsid w:val="0034561B"/>
    <w:rPr>
      <w:rFonts w:eastAsiaTheme="minorEastAsia"/>
      <w:sz w:val="20"/>
      <w:szCs w:val="20"/>
      <w:lang w:eastAsia="hu-HU"/>
    </w:rPr>
  </w:style>
  <w:style w:type="paragraph" w:styleId="Buborkszveg">
    <w:name w:val="Balloon Text"/>
    <w:basedOn w:val="Norml"/>
    <w:link w:val="BuborkszvegChar"/>
    <w:uiPriority w:val="99"/>
    <w:semiHidden/>
    <w:unhideWhenUsed/>
    <w:rsid w:val="003456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4561B"/>
    <w:rPr>
      <w:rFonts w:ascii="Segoe UI" w:hAnsi="Segoe UI" w:cs="Segoe UI"/>
      <w:sz w:val="18"/>
      <w:szCs w:val="18"/>
    </w:rPr>
  </w:style>
  <w:style w:type="character" w:customStyle="1" w:styleId="TSFeladatlersChar">
    <w:name w:val="TS Feladatleírás Char"/>
    <w:link w:val="TSFeladatlers"/>
    <w:locked/>
    <w:rsid w:val="0034561B"/>
    <w:rPr>
      <w:rFonts w:ascii="Times New Roman" w:eastAsia="Calibri" w:hAnsi="Times New Roman" w:cs="Times New Roman"/>
      <w:sz w:val="24"/>
      <w:szCs w:val="24"/>
    </w:rPr>
  </w:style>
  <w:style w:type="paragraph" w:customStyle="1" w:styleId="TSFeladatlers">
    <w:name w:val="TS Feladatleírás"/>
    <w:basedOn w:val="Norml"/>
    <w:link w:val="TSFeladatlersChar"/>
    <w:qFormat/>
    <w:rsid w:val="0034561B"/>
    <w:pPr>
      <w:spacing w:after="0" w:line="240" w:lineRule="auto"/>
      <w:jc w:val="both"/>
    </w:pPr>
    <w:rPr>
      <w:rFonts w:ascii="Times New Roman" w:eastAsia="Calibri" w:hAnsi="Times New Roman" w:cs="Times New Roman"/>
      <w:sz w:val="24"/>
      <w:szCs w:val="24"/>
    </w:rPr>
  </w:style>
  <w:style w:type="character" w:customStyle="1" w:styleId="apple-converted-space">
    <w:name w:val="apple-converted-space"/>
    <w:basedOn w:val="Bekezdsalapbettpusa"/>
    <w:rsid w:val="005D37E7"/>
  </w:style>
  <w:style w:type="paragraph" w:styleId="lfej">
    <w:name w:val="header"/>
    <w:basedOn w:val="Norml"/>
    <w:link w:val="lfejChar"/>
    <w:uiPriority w:val="99"/>
    <w:unhideWhenUsed/>
    <w:rsid w:val="000C02E5"/>
    <w:pPr>
      <w:tabs>
        <w:tab w:val="center" w:pos="4536"/>
        <w:tab w:val="right" w:pos="9072"/>
      </w:tabs>
      <w:spacing w:after="0" w:line="240" w:lineRule="auto"/>
    </w:pPr>
  </w:style>
  <w:style w:type="character" w:customStyle="1" w:styleId="lfejChar">
    <w:name w:val="Élőfej Char"/>
    <w:basedOn w:val="Bekezdsalapbettpusa"/>
    <w:link w:val="lfej"/>
    <w:uiPriority w:val="99"/>
    <w:rsid w:val="000C02E5"/>
  </w:style>
  <w:style w:type="paragraph" w:styleId="llb">
    <w:name w:val="footer"/>
    <w:basedOn w:val="Norml"/>
    <w:link w:val="llbChar"/>
    <w:uiPriority w:val="99"/>
    <w:unhideWhenUsed/>
    <w:rsid w:val="000C02E5"/>
    <w:pPr>
      <w:tabs>
        <w:tab w:val="center" w:pos="4536"/>
        <w:tab w:val="right" w:pos="9072"/>
      </w:tabs>
      <w:spacing w:after="0" w:line="240" w:lineRule="auto"/>
    </w:pPr>
  </w:style>
  <w:style w:type="character" w:customStyle="1" w:styleId="llbChar">
    <w:name w:val="Élőláb Char"/>
    <w:basedOn w:val="Bekezdsalapbettpusa"/>
    <w:link w:val="llb"/>
    <w:uiPriority w:val="99"/>
    <w:rsid w:val="000C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3851</Words>
  <Characters>26577</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Siba Balázs</cp:lastModifiedBy>
  <cp:revision>3</cp:revision>
  <dcterms:created xsi:type="dcterms:W3CDTF">2020-01-14T13:17:00Z</dcterms:created>
  <dcterms:modified xsi:type="dcterms:W3CDTF">2020-01-14T13:19:00Z</dcterms:modified>
</cp:coreProperties>
</file>