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CBDB" w14:textId="77777777" w:rsidR="00590756" w:rsidRPr="00590756" w:rsidRDefault="00590756" w:rsidP="00590756">
      <w:pPr>
        <w:keepNext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u w:val="single"/>
        </w:rPr>
      </w:pPr>
      <w:r w:rsidRPr="00590756">
        <w:rPr>
          <w:rFonts w:ascii="Times New Roman" w:eastAsia="Calibri" w:hAnsi="Times New Roman" w:cs="Times New Roman"/>
          <w:b/>
          <w:spacing w:val="20"/>
          <w:sz w:val="28"/>
          <w:szCs w:val="28"/>
          <w:u w:val="single"/>
        </w:rPr>
        <w:t>SZAKDOLGOZAT BÍRÁLATI LAP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26"/>
      </w:tblGrid>
      <w:tr w:rsidR="00590756" w:rsidRPr="00590756" w14:paraId="01330777" w14:textId="77777777" w:rsidTr="00590756">
        <w:trPr>
          <w:cantSplit/>
          <w:trHeight w:val="229"/>
          <w:jc w:val="center"/>
        </w:trPr>
        <w:tc>
          <w:tcPr>
            <w:tcW w:w="97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F642E" w14:textId="77777777" w:rsidR="00590756" w:rsidRPr="00590756" w:rsidRDefault="00590756" w:rsidP="00590756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590756">
              <w:rPr>
                <w:rFonts w:ascii="Times New Roman" w:eastAsia="Droid Sans Fallback" w:hAnsi="Times New Roman" w:cs="Times New Roman"/>
                <w:b/>
                <w:smallCaps/>
                <w:sz w:val="24"/>
                <w:szCs w:val="24"/>
                <w:lang w:eastAsia="zh-CN" w:bidi="hi-IN"/>
              </w:rPr>
              <w:t>Szakdolgozat készítőjének neve:</w:t>
            </w:r>
          </w:p>
        </w:tc>
      </w:tr>
      <w:tr w:rsidR="00590756" w:rsidRPr="00590756" w14:paraId="531DFEC3" w14:textId="77777777" w:rsidTr="00590756">
        <w:trPr>
          <w:cantSplit/>
          <w:trHeight w:val="229"/>
          <w:jc w:val="center"/>
        </w:trPr>
        <w:tc>
          <w:tcPr>
            <w:tcW w:w="97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2100A" w14:textId="77777777" w:rsidR="00590756" w:rsidRPr="00590756" w:rsidRDefault="00590756" w:rsidP="00590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 w:rsidRPr="00590756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Beadás éve:</w:t>
            </w:r>
            <w:r w:rsidRPr="00590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90756" w:rsidRPr="00590756" w14:paraId="2459E850" w14:textId="77777777" w:rsidTr="00590756">
        <w:trPr>
          <w:cantSplit/>
          <w:trHeight w:val="229"/>
          <w:jc w:val="center"/>
        </w:trPr>
        <w:tc>
          <w:tcPr>
            <w:tcW w:w="97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36DD9" w14:textId="77777777" w:rsidR="00590756" w:rsidRPr="00590756" w:rsidRDefault="00590756" w:rsidP="00590756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590756">
              <w:rPr>
                <w:rFonts w:ascii="Times New Roman" w:eastAsia="Droid Sans Fallback" w:hAnsi="Times New Roman" w:cs="Times New Roman"/>
                <w:b/>
                <w:smallCaps/>
                <w:sz w:val="24"/>
                <w:szCs w:val="24"/>
                <w:lang w:eastAsia="zh-CN" w:bidi="hi-IN"/>
              </w:rPr>
              <w:t>Témavezető tanár neve:</w:t>
            </w:r>
          </w:p>
        </w:tc>
      </w:tr>
      <w:tr w:rsidR="00590756" w:rsidRPr="00590756" w14:paraId="23433356" w14:textId="77777777" w:rsidTr="00590756">
        <w:trPr>
          <w:cantSplit/>
          <w:trHeight w:val="229"/>
          <w:jc w:val="center"/>
        </w:trPr>
        <w:tc>
          <w:tcPr>
            <w:tcW w:w="97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20DAB" w14:textId="77777777" w:rsidR="00590756" w:rsidRPr="00590756" w:rsidRDefault="00590756" w:rsidP="00590756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mallCaps/>
                <w:sz w:val="24"/>
                <w:szCs w:val="24"/>
                <w:lang w:eastAsia="zh-CN" w:bidi="hi-IN"/>
              </w:rPr>
            </w:pPr>
            <w:r w:rsidRPr="00590756">
              <w:rPr>
                <w:rFonts w:ascii="Times New Roman" w:eastAsia="Droid Sans Fallback" w:hAnsi="Times New Roman" w:cs="Times New Roman"/>
                <w:b/>
                <w:smallCaps/>
                <w:sz w:val="24"/>
                <w:szCs w:val="24"/>
                <w:lang w:eastAsia="zh-CN" w:bidi="hi-IN"/>
              </w:rPr>
              <w:t>Tanszék:</w:t>
            </w:r>
          </w:p>
        </w:tc>
      </w:tr>
      <w:tr w:rsidR="00590756" w:rsidRPr="00590756" w14:paraId="7E961860" w14:textId="77777777" w:rsidTr="00590756">
        <w:trPr>
          <w:cantSplit/>
          <w:trHeight w:val="455"/>
          <w:jc w:val="center"/>
        </w:trPr>
        <w:tc>
          <w:tcPr>
            <w:tcW w:w="97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53864" w14:textId="77777777" w:rsidR="00590756" w:rsidRPr="00590756" w:rsidRDefault="00590756" w:rsidP="00590756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mallCaps/>
                <w:sz w:val="24"/>
                <w:szCs w:val="24"/>
                <w:lang w:eastAsia="zh-CN" w:bidi="hi-IN"/>
              </w:rPr>
            </w:pPr>
            <w:r w:rsidRPr="00590756">
              <w:rPr>
                <w:rFonts w:ascii="Times New Roman" w:eastAsia="Droid Sans Fallback" w:hAnsi="Times New Roman" w:cs="Times New Roman"/>
                <w:b/>
                <w:smallCaps/>
                <w:sz w:val="24"/>
                <w:szCs w:val="24"/>
                <w:lang w:eastAsia="zh-CN" w:bidi="hi-IN"/>
              </w:rPr>
              <w:t>A dolgozat címe:</w:t>
            </w:r>
          </w:p>
          <w:p w14:paraId="1F8CFB6C" w14:textId="77777777" w:rsidR="00590756" w:rsidRPr="00590756" w:rsidRDefault="00590756" w:rsidP="00590756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mallCaps/>
                <w:sz w:val="24"/>
                <w:szCs w:val="24"/>
                <w:lang w:eastAsia="zh-CN" w:bidi="hi-IN"/>
              </w:rPr>
            </w:pPr>
          </w:p>
        </w:tc>
      </w:tr>
    </w:tbl>
    <w:p w14:paraId="5F321947" w14:textId="77777777" w:rsidR="00590756" w:rsidRPr="00590756" w:rsidRDefault="00590756" w:rsidP="00590756">
      <w:pPr>
        <w:keepNext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hu-HU"/>
        </w:rPr>
      </w:pPr>
      <w:r w:rsidRPr="005907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hu-HU"/>
        </w:rPr>
        <w:t>SZAKDOLGOZAT BÍRÁLATA, ÉRTÉKELÉS</w:t>
      </w:r>
    </w:p>
    <w:p w14:paraId="2000A31E" w14:textId="77777777" w:rsidR="00590756" w:rsidRPr="00590756" w:rsidRDefault="00590756" w:rsidP="00590756">
      <w:pPr>
        <w:numPr>
          <w:ilvl w:val="0"/>
          <w:numId w:val="2"/>
        </w:numPr>
        <w:tabs>
          <w:tab w:val="left" w:pos="454"/>
        </w:tabs>
        <w:spacing w:after="0" w:line="240" w:lineRule="auto"/>
        <w:ind w:left="454" w:hanging="567"/>
        <w:jc w:val="both"/>
        <w:rPr>
          <w:rFonts w:ascii="Times New Roman" w:eastAsia="Calibri" w:hAnsi="Times New Roman" w:cs="Times New Roman"/>
          <w:sz w:val="24"/>
          <w:lang w:eastAsia="hu-HU"/>
        </w:rPr>
      </w:pPr>
      <w:r w:rsidRPr="00590756">
        <w:rPr>
          <w:rFonts w:ascii="Times New Roman" w:eastAsia="Calibri" w:hAnsi="Times New Roman" w:cs="Times New Roman"/>
          <w:b/>
          <w:sz w:val="24"/>
          <w:lang w:eastAsia="hu-HU"/>
        </w:rPr>
        <w:t>A bírálók először az elfogadhatóság szempontjait értékelik:</w:t>
      </w:r>
    </w:p>
    <w:p w14:paraId="537E8612" w14:textId="77777777" w:rsidR="00590756" w:rsidRPr="00590756" w:rsidRDefault="00590756" w:rsidP="00590756">
      <w:pPr>
        <w:tabs>
          <w:tab w:val="left" w:pos="454"/>
        </w:tabs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lang w:eastAsia="hu-HU"/>
        </w:rPr>
      </w:pPr>
      <w:r w:rsidRPr="00590756">
        <w:rPr>
          <w:rFonts w:ascii="Times New Roman" w:eastAsia="Calibri" w:hAnsi="Times New Roman" w:cs="Times New Roman"/>
          <w:b/>
          <w:sz w:val="24"/>
          <w:lang w:eastAsia="hu-HU"/>
        </w:rPr>
        <w:t xml:space="preserve">(Amennyiben az alábbi feltételek </w:t>
      </w:r>
      <w:proofErr w:type="spellStart"/>
      <w:r w:rsidRPr="00590756">
        <w:rPr>
          <w:rFonts w:ascii="Times New Roman" w:eastAsia="Calibri" w:hAnsi="Times New Roman" w:cs="Times New Roman"/>
          <w:b/>
          <w:sz w:val="24"/>
          <w:lang w:eastAsia="hu-HU"/>
        </w:rPr>
        <w:t>bármelyike</w:t>
      </w:r>
      <w:proofErr w:type="spellEnd"/>
      <w:r w:rsidRPr="00590756">
        <w:rPr>
          <w:rFonts w:ascii="Times New Roman" w:eastAsia="Calibri" w:hAnsi="Times New Roman" w:cs="Times New Roman"/>
          <w:b/>
          <w:sz w:val="24"/>
          <w:lang w:eastAsia="hu-HU"/>
        </w:rPr>
        <w:t xml:space="preserve"> is nem teljesül, a dolgozat elégtelenre értékelendő.)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5783"/>
        <w:gridCol w:w="1701"/>
        <w:gridCol w:w="1701"/>
      </w:tblGrid>
      <w:tr w:rsidR="00590756" w:rsidRPr="00590756" w14:paraId="4F041C0C" w14:textId="77777777" w:rsidTr="000A7F58">
        <w:trPr>
          <w:cantSplit/>
          <w:tblHeader/>
          <w:jc w:val="center"/>
        </w:trPr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A4804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</w:p>
        </w:tc>
        <w:tc>
          <w:tcPr>
            <w:tcW w:w="5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99560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Szempontok</w:t>
            </w:r>
            <w:r w:rsidRPr="00590756">
              <w:rPr>
                <w:rFonts w:ascii="Times New Roman" w:eastAsia="Calibri" w:hAnsi="Times New Roman" w:cs="Times New Roman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44824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Tovább értékelhető a dolgozat, ha 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02C65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Elégtelen a dolgozat, ha …</w:t>
            </w:r>
          </w:p>
        </w:tc>
      </w:tr>
      <w:tr w:rsidR="00590756" w:rsidRPr="00590756" w14:paraId="7EB5AF53" w14:textId="77777777" w:rsidTr="000A7F58">
        <w:trPr>
          <w:cantSplit/>
          <w:jc w:val="center"/>
        </w:trPr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4E4C7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1.</w:t>
            </w:r>
          </w:p>
        </w:tc>
        <w:tc>
          <w:tcPr>
            <w:tcW w:w="5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9A021" w14:textId="77777777" w:rsidR="00590756" w:rsidRPr="00590756" w:rsidRDefault="00590756" w:rsidP="0059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A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dolgozat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az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Egyetem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által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rögzített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formai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,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hivatkozási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és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terjedelmi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előírásoknak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megfelel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.</w:t>
            </w:r>
          </w:p>
          <w:p w14:paraId="0D40D2F4" w14:textId="77777777" w:rsidR="00590756" w:rsidRPr="00590756" w:rsidRDefault="00590756" w:rsidP="00590756">
            <w:pPr>
              <w:numPr>
                <w:ilvl w:val="0"/>
                <w:numId w:val="3"/>
              </w:numPr>
              <w:spacing w:after="0" w:line="240" w:lineRule="auto"/>
              <w:ind w:left="568" w:hanging="284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tartalomjegyzék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oldalszámmal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;</w:t>
            </w:r>
          </w:p>
          <w:p w14:paraId="0AE9A0A1" w14:textId="77777777" w:rsidR="00590756" w:rsidRPr="00590756" w:rsidRDefault="00590756" w:rsidP="00590756">
            <w:pPr>
              <w:numPr>
                <w:ilvl w:val="0"/>
                <w:numId w:val="3"/>
              </w:numPr>
              <w:spacing w:after="0" w:line="240" w:lineRule="auto"/>
              <w:ind w:left="568" w:hanging="284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a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főszöveg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terjedelme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megfelelő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;</w:t>
            </w:r>
          </w:p>
          <w:p w14:paraId="3FC3E6A1" w14:textId="77777777" w:rsidR="00590756" w:rsidRPr="00590756" w:rsidRDefault="00590756" w:rsidP="00590756">
            <w:pPr>
              <w:numPr>
                <w:ilvl w:val="0"/>
                <w:numId w:val="3"/>
              </w:numPr>
              <w:spacing w:after="0" w:line="240" w:lineRule="auto"/>
              <w:ind w:left="568" w:hanging="284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több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fejezetre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tagolt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szakdolgozat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;</w:t>
            </w:r>
          </w:p>
          <w:p w14:paraId="5973736C" w14:textId="77777777" w:rsidR="00590756" w:rsidRPr="00590756" w:rsidRDefault="00590756" w:rsidP="00590756">
            <w:pPr>
              <w:numPr>
                <w:ilvl w:val="0"/>
                <w:numId w:val="3"/>
              </w:numPr>
              <w:spacing w:after="0" w:line="240" w:lineRule="auto"/>
              <w:ind w:left="568" w:hanging="284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szabályos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hivatkozások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;</w:t>
            </w:r>
          </w:p>
          <w:p w14:paraId="3D1FD445" w14:textId="77777777" w:rsidR="00590756" w:rsidRPr="00590756" w:rsidRDefault="00590756" w:rsidP="00590756">
            <w:pPr>
              <w:numPr>
                <w:ilvl w:val="0"/>
                <w:numId w:val="3"/>
              </w:numPr>
              <w:spacing w:after="0" w:line="240" w:lineRule="auto"/>
              <w:ind w:left="568" w:hanging="284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irodalomjegyzék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F3356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megfelel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11CAC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nem felel meg</w:t>
            </w:r>
          </w:p>
        </w:tc>
      </w:tr>
      <w:tr w:rsidR="00590756" w:rsidRPr="00590756" w14:paraId="1D1B66E2" w14:textId="77777777" w:rsidTr="000A7F58">
        <w:trPr>
          <w:cantSplit/>
          <w:jc w:val="center"/>
        </w:trPr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3EFE0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2.</w:t>
            </w:r>
          </w:p>
        </w:tc>
        <w:tc>
          <w:tcPr>
            <w:tcW w:w="5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62D6E" w14:textId="77777777" w:rsidR="00590756" w:rsidRPr="00590756" w:rsidRDefault="00590756" w:rsidP="0059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A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szerző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a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konzulens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/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bíráló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legjobb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tudomása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szerint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.</w:t>
            </w:r>
          </w:p>
          <w:p w14:paraId="2769B2A0" w14:textId="77777777" w:rsidR="00590756" w:rsidRPr="00590756" w:rsidRDefault="00590756" w:rsidP="0059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cs-CZ" w:eastAsia="hu-HU"/>
              </w:rPr>
            </w:pP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Amennyiben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plagizál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kérjük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feltüntetni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,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hogy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 xml:space="preserve"> </w:t>
            </w:r>
            <w:proofErr w:type="spellStart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honnan</w:t>
            </w:r>
            <w:proofErr w:type="spellEnd"/>
            <w:r w:rsidRPr="00590756">
              <w:rPr>
                <w:rFonts w:ascii="Times New Roman" w:eastAsia="Calibri" w:hAnsi="Times New Roman" w:cs="Times New Roman"/>
                <w:lang w:val="cs-CZ" w:eastAsia="hu-HU"/>
              </w:rPr>
              <w:t>:</w:t>
            </w:r>
          </w:p>
          <w:p w14:paraId="1CF6598D" w14:textId="77777777" w:rsidR="00590756" w:rsidRPr="00590756" w:rsidRDefault="00590756" w:rsidP="00590756">
            <w:pPr>
              <w:tabs>
                <w:tab w:val="left" w:leader="dot" w:pos="5669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lang w:val="en-GB" w:eastAsia="hu-HU"/>
              </w:rPr>
              <w:tab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63D42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nem plagizál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8C7F3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plagizál</w:t>
            </w:r>
          </w:p>
        </w:tc>
      </w:tr>
      <w:tr w:rsidR="00590756" w:rsidRPr="00590756" w14:paraId="075F5146" w14:textId="77777777" w:rsidTr="000A7F58">
        <w:trPr>
          <w:cantSplit/>
          <w:jc w:val="center"/>
        </w:trPr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6A905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3.</w:t>
            </w:r>
          </w:p>
        </w:tc>
        <w:tc>
          <w:tcPr>
            <w:tcW w:w="5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F0926" w14:textId="77777777" w:rsidR="00590756" w:rsidRPr="00590756" w:rsidRDefault="00590756" w:rsidP="0059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lang w:eastAsia="hu-HU"/>
              </w:rPr>
              <w:t>A dolgozatban lévő egyértelmű helyesírási hibák száma:</w:t>
            </w:r>
            <w:r w:rsidRPr="00590756">
              <w:rPr>
                <w:rFonts w:ascii="Times New Roman" w:eastAsia="Calibri" w:hAnsi="Times New Roman" w:cs="Times New Roman"/>
                <w:vertAlign w:val="superscript"/>
                <w:lang w:val="en-GB" w:eastAsia="hu-HU"/>
              </w:rPr>
              <w:t xml:space="preserve"> </w:t>
            </w:r>
            <w:r w:rsidRPr="00590756">
              <w:rPr>
                <w:rFonts w:ascii="Times New Roman" w:eastAsia="Calibri" w:hAnsi="Times New Roman" w:cs="Times New Roman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EB298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nem haladja meg a 20-at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66F7A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meghaladja a 20-at</w:t>
            </w:r>
          </w:p>
        </w:tc>
      </w:tr>
      <w:tr w:rsidR="00590756" w:rsidRPr="00590756" w14:paraId="3ADC0B6E" w14:textId="77777777" w:rsidTr="000A7F58">
        <w:trPr>
          <w:cantSplit/>
          <w:jc w:val="center"/>
        </w:trPr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D9583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4.</w:t>
            </w:r>
          </w:p>
        </w:tc>
        <w:tc>
          <w:tcPr>
            <w:tcW w:w="5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DAD6F" w14:textId="77777777" w:rsidR="00590756" w:rsidRPr="00590756" w:rsidRDefault="00590756" w:rsidP="0059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lang w:eastAsia="hu-HU"/>
              </w:rPr>
              <w:t>A dolgozatban lévő nyelvhelyességi hibák száma:</w:t>
            </w:r>
            <w:r w:rsidRPr="00590756">
              <w:rPr>
                <w:rFonts w:ascii="Times New Roman" w:eastAsia="Calibri" w:hAnsi="Times New Roman" w:cs="Times New Roman"/>
                <w:vertAlign w:val="superscript"/>
                <w:lang w:val="en-GB" w:eastAsia="hu-HU"/>
              </w:rPr>
              <w:t xml:space="preserve"> </w:t>
            </w:r>
            <w:r w:rsidRPr="00590756">
              <w:rPr>
                <w:rFonts w:ascii="Times New Roman" w:eastAsia="Calibri" w:hAnsi="Times New Roman" w:cs="Times New Roman"/>
                <w:vertAlign w:val="superscript"/>
                <w:lang w:val="en-GB" w:eastAsia="hu-HU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37C6D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nem haladja meg a 20-at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93A3D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meghaladja a 20-at</w:t>
            </w:r>
          </w:p>
        </w:tc>
      </w:tr>
      <w:tr w:rsidR="00590756" w:rsidRPr="00590756" w14:paraId="1678D3B7" w14:textId="77777777" w:rsidTr="000A7F58">
        <w:trPr>
          <w:cantSplit/>
          <w:jc w:val="center"/>
        </w:trPr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F4990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5.</w:t>
            </w:r>
          </w:p>
        </w:tc>
        <w:tc>
          <w:tcPr>
            <w:tcW w:w="5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5E18B" w14:textId="77777777" w:rsidR="00590756" w:rsidRPr="00590756" w:rsidRDefault="00590756" w:rsidP="0059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lang w:eastAsia="hu-HU"/>
              </w:rPr>
              <w:t>A szerző minimum 12 nyomtatásban megjelent releváns szakirodalmat (könyv, folyóiratcikk stb.) felhasznált.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A6F3B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teljesül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A0D31" w14:textId="77777777" w:rsidR="00590756" w:rsidRPr="00590756" w:rsidRDefault="00590756" w:rsidP="0059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hu-HU"/>
              </w:rPr>
            </w:pPr>
            <w:r w:rsidRPr="00590756">
              <w:rPr>
                <w:rFonts w:ascii="Times New Roman" w:eastAsia="Calibri" w:hAnsi="Times New Roman" w:cs="Times New Roman"/>
                <w:b/>
                <w:lang w:eastAsia="hu-HU"/>
              </w:rPr>
              <w:t>nem teljesül</w:t>
            </w:r>
          </w:p>
        </w:tc>
      </w:tr>
    </w:tbl>
    <w:p w14:paraId="345ECED3" w14:textId="77777777" w:rsidR="00590756" w:rsidRPr="00590756" w:rsidRDefault="00590756" w:rsidP="00590756">
      <w:pPr>
        <w:numPr>
          <w:ilvl w:val="0"/>
          <w:numId w:val="2"/>
        </w:numPr>
        <w:tabs>
          <w:tab w:val="left" w:pos="454"/>
        </w:tabs>
        <w:spacing w:after="120" w:line="240" w:lineRule="auto"/>
        <w:ind w:left="454" w:hanging="454"/>
        <w:jc w:val="both"/>
        <w:rPr>
          <w:rFonts w:ascii="Times New Roman" w:eastAsia="Calibri" w:hAnsi="Times New Roman" w:cs="Times New Roman"/>
          <w:b/>
          <w:sz w:val="24"/>
          <w:lang w:eastAsia="hu-HU"/>
        </w:rPr>
      </w:pPr>
      <w:r w:rsidRPr="00590756">
        <w:rPr>
          <w:rFonts w:ascii="Times New Roman" w:eastAsia="Calibri" w:hAnsi="Times New Roman" w:cs="Times New Roman"/>
          <w:b/>
          <w:sz w:val="24"/>
          <w:lang w:eastAsia="hu-HU"/>
        </w:rPr>
        <w:t>A szöveges értékelés mellett a bírálók az alábbi szempontrendszer szerint pontozzák a dolgozatot: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6350"/>
        <w:gridCol w:w="1418"/>
        <w:gridCol w:w="1418"/>
      </w:tblGrid>
      <w:tr w:rsidR="00590756" w:rsidRPr="00590756" w14:paraId="14AD8300" w14:textId="77777777" w:rsidTr="000A7F58">
        <w:trPr>
          <w:cantSplit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34314919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eastAsia="zh-CN" w:bidi="hi-IN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14:paraId="61CE12C1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proofErr w:type="spellStart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>Szempontok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39B26BAD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zh-CN"/>
              </w:rPr>
              <w:t>Adható pont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D9A577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zh-CN"/>
              </w:rPr>
              <w:t>Adott pont</w:t>
            </w:r>
          </w:p>
        </w:tc>
      </w:tr>
      <w:tr w:rsidR="00590756" w:rsidRPr="00590756" w14:paraId="26E4F5F9" w14:textId="77777777" w:rsidTr="000A7F58">
        <w:trPr>
          <w:cantSplit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5F875663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  <w:t>1.</w:t>
            </w:r>
          </w:p>
        </w:tc>
        <w:tc>
          <w:tcPr>
            <w:tcW w:w="6350" w:type="dxa"/>
            <w:shd w:val="clear" w:color="auto" w:fill="FFFFFF"/>
            <w:vAlign w:val="center"/>
          </w:tcPr>
          <w:p w14:paraId="660A076D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témaválasztás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indokoltsága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időszerűsége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egyedisége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(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gyakorlati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alkalmazhatósága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),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összhang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cím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tartalom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között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CBDD48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eastAsia="zh-CN"/>
              </w:rPr>
              <w:t>0-5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F4D03A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</w:p>
        </w:tc>
      </w:tr>
      <w:tr w:rsidR="00590756" w:rsidRPr="00590756" w14:paraId="25A821D7" w14:textId="77777777" w:rsidTr="000A7F58">
        <w:trPr>
          <w:cantSplit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38BD0E13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  <w:t>2.</w:t>
            </w:r>
          </w:p>
        </w:tc>
        <w:tc>
          <w:tcPr>
            <w:tcW w:w="6350" w:type="dxa"/>
            <w:shd w:val="clear" w:color="auto" w:fill="FFFFFF"/>
            <w:vAlign w:val="center"/>
          </w:tcPr>
          <w:p w14:paraId="47D1C6B8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Az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adott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tudományterület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konvencióinak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megfelelő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tudományos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szakmai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szempontból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pontos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illetve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az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adott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elemzéshez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szükséges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fogalmi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apparátus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terminológia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következetes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alkalmazása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C15630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eastAsia="zh-CN"/>
              </w:rPr>
              <w:t>0-5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144501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</w:p>
        </w:tc>
      </w:tr>
      <w:tr w:rsidR="00590756" w:rsidRPr="00590756" w14:paraId="5B3FCE9D" w14:textId="77777777" w:rsidTr="000A7F58">
        <w:trPr>
          <w:cantSplit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3E26ECED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  <w:t>3.</w:t>
            </w:r>
          </w:p>
        </w:tc>
        <w:tc>
          <w:tcPr>
            <w:tcW w:w="6350" w:type="dxa"/>
            <w:shd w:val="clear" w:color="auto" w:fill="FFFFFF"/>
            <w:vAlign w:val="center"/>
          </w:tcPr>
          <w:p w14:paraId="765C264C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dolgozat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szakirodalmi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elméleti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megalapozottsága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releváns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hazai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külföldi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szakirodalom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helyes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megválasztása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annak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alapos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kritikai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feldolgozása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 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saját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eredményekkel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való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összevetése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362885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eastAsia="zh-CN"/>
              </w:rPr>
              <w:t>0-10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BD5A58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</w:p>
        </w:tc>
      </w:tr>
      <w:tr w:rsidR="00590756" w:rsidRPr="00590756" w14:paraId="573E7128" w14:textId="77777777" w:rsidTr="000A7F58">
        <w:trPr>
          <w:cantSplit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39E64569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  <w:t>4.</w:t>
            </w:r>
          </w:p>
        </w:tc>
        <w:tc>
          <w:tcPr>
            <w:tcW w:w="6350" w:type="dxa"/>
            <w:shd w:val="clear" w:color="auto" w:fill="FFFFFF"/>
            <w:vAlign w:val="center"/>
          </w:tcPr>
          <w:p w14:paraId="5201A7F5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A téma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szakszerű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nem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pusztán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leíró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feldolgozása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egy vagy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több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konkrét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probléma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felvetése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vizsgálata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.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Kritikai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teológiai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reflexiók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összefüggések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meglátása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95418A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0-10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001551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</w:p>
        </w:tc>
      </w:tr>
      <w:tr w:rsidR="00590756" w:rsidRPr="00590756" w14:paraId="344D1448" w14:textId="77777777" w:rsidTr="000A7F58">
        <w:trPr>
          <w:cantSplit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1187F63B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  <w:t>5.</w:t>
            </w:r>
          </w:p>
        </w:tc>
        <w:tc>
          <w:tcPr>
            <w:tcW w:w="6350" w:type="dxa"/>
            <w:shd w:val="clear" w:color="auto" w:fill="FFFFFF"/>
            <w:vAlign w:val="center"/>
          </w:tcPr>
          <w:p w14:paraId="27FE0216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dolgozat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szerkezete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témakörök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kifejtésének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arányossága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fő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-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ésalfejezetek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tagolásának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logikája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áttekinthatő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struktúra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címrendszer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A2D8DD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0-5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666C14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</w:p>
        </w:tc>
      </w:tr>
      <w:tr w:rsidR="00590756" w:rsidRPr="00590756" w14:paraId="7B2D7307" w14:textId="77777777" w:rsidTr="000A7F58">
        <w:trPr>
          <w:cantSplit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0C0FDFE8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  <w:t>6.</w:t>
            </w:r>
          </w:p>
        </w:tc>
        <w:tc>
          <w:tcPr>
            <w:tcW w:w="6350" w:type="dxa"/>
            <w:shd w:val="clear" w:color="auto" w:fill="FFFFFF"/>
            <w:vAlign w:val="center"/>
          </w:tcPr>
          <w:p w14:paraId="580D8146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proofErr w:type="spellStart"/>
            <w:r w:rsidRPr="00590756">
              <w:rPr>
                <w:rFonts w:ascii="Times New Roman" w:eastAsia="Courier New" w:hAnsi="Times New Roman" w:cs="Times New Roman"/>
                <w:color w:val="00000A"/>
                <w:kern w:val="3"/>
                <w:lang w:val="cs-CZ" w:eastAsia="zh-CN"/>
              </w:rPr>
              <w:t>Összegző</w:t>
            </w:r>
            <w:proofErr w:type="spellEnd"/>
            <w:r w:rsidRPr="00590756">
              <w:rPr>
                <w:rFonts w:ascii="Times New Roman" w:eastAsia="Courier New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Courier New" w:hAnsi="Times New Roman" w:cs="Times New Roman"/>
                <w:color w:val="00000A"/>
                <w:kern w:val="3"/>
                <w:lang w:val="cs-CZ" w:eastAsia="zh-CN"/>
              </w:rPr>
              <w:t>megállapítá</w:t>
            </w: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sok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saját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vélemény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címben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bevezetőben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megfogalmazott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célkitűzés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teljesültsége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logikus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világos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érvelés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helyes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teológiai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következtetések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254AE6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eastAsia="zh-CN"/>
              </w:rPr>
              <w:t>0-10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B725AF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</w:p>
        </w:tc>
      </w:tr>
      <w:tr w:rsidR="00590756" w:rsidRPr="00590756" w14:paraId="27B56153" w14:textId="77777777" w:rsidTr="000A7F58">
        <w:trPr>
          <w:cantSplit/>
          <w:jc w:val="center"/>
        </w:trPr>
        <w:tc>
          <w:tcPr>
            <w:tcW w:w="454" w:type="dxa"/>
            <w:shd w:val="clear" w:color="auto" w:fill="FFFFFF"/>
            <w:vAlign w:val="center"/>
          </w:tcPr>
          <w:p w14:paraId="19A2C630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  <w:t>7.</w:t>
            </w:r>
          </w:p>
        </w:tc>
        <w:tc>
          <w:tcPr>
            <w:tcW w:w="6350" w:type="dxa"/>
            <w:shd w:val="clear" w:color="auto" w:fill="FFFFFF"/>
            <w:vAlign w:val="center"/>
          </w:tcPr>
          <w:p w14:paraId="1499CF9F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dolgozat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nyelvhelyessége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stílusa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külalakja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alaki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megfelelőség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. A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fogalmazás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szabatossága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gördülékenysége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,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ábrák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és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táblázatok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áttekinthetősége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val="cs-CZ" w:eastAsia="zh-CN"/>
              </w:rPr>
              <w:t>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BEB25E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Times New Roman" w:hAnsi="Times New Roman" w:cs="Times New Roman"/>
                <w:color w:val="00000A"/>
                <w:kern w:val="3"/>
                <w:lang w:eastAsia="zh-CN"/>
              </w:rPr>
              <w:t>0-5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CDB56A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color w:val="00000A"/>
                <w:kern w:val="3"/>
                <w:lang w:val="en-GB" w:eastAsia="zh-CN" w:bidi="hi-IN"/>
              </w:rPr>
            </w:pPr>
          </w:p>
        </w:tc>
      </w:tr>
      <w:tr w:rsidR="00590756" w:rsidRPr="00590756" w14:paraId="5CCD0748" w14:textId="77777777" w:rsidTr="000A7F58">
        <w:trPr>
          <w:cantSplit/>
          <w:jc w:val="center"/>
        </w:trPr>
        <w:tc>
          <w:tcPr>
            <w:tcW w:w="454" w:type="dxa"/>
            <w:shd w:val="clear" w:color="auto" w:fill="CCCCCC"/>
            <w:vAlign w:val="center"/>
          </w:tcPr>
          <w:p w14:paraId="7463815E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b/>
                <w:color w:val="00000A"/>
                <w:kern w:val="3"/>
                <w:lang w:val="en-GB" w:eastAsia="zh-CN" w:bidi="hi-IN"/>
              </w:rPr>
            </w:pPr>
            <w:r w:rsidRPr="00590756">
              <w:rPr>
                <w:rFonts w:ascii="Times New Roman" w:eastAsia="Droid Sans" w:hAnsi="Times New Roman" w:cs="Times New Roman"/>
                <w:b/>
                <w:color w:val="00000A"/>
                <w:kern w:val="3"/>
                <w:lang w:val="en-GB" w:eastAsia="zh-CN" w:bidi="hi-IN"/>
              </w:rPr>
              <w:t>8.</w:t>
            </w:r>
          </w:p>
        </w:tc>
        <w:tc>
          <w:tcPr>
            <w:tcW w:w="6350" w:type="dxa"/>
            <w:shd w:val="clear" w:color="auto" w:fill="CCCCCC"/>
            <w:vAlign w:val="center"/>
          </w:tcPr>
          <w:p w14:paraId="2866F9A6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" w:hAnsi="Times New Roman" w:cs="Times New Roman"/>
                <w:b/>
                <w:color w:val="00000A"/>
                <w:kern w:val="3"/>
                <w:lang w:val="en-GB" w:eastAsia="zh-CN" w:bidi="hi-IN"/>
              </w:rPr>
            </w:pPr>
            <w:proofErr w:type="spellStart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>Az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>adott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>pontszámokat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>kérjük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>összesíteni</w:t>
            </w:r>
            <w:proofErr w:type="spellEnd"/>
            <w:r w:rsidRPr="00590756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val="cs-CZ" w:eastAsia="zh-CN"/>
              </w:rPr>
              <w:t>!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11840A95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b/>
                <w:color w:val="00000A"/>
                <w:kern w:val="3"/>
                <w:lang w:val="en-GB" w:eastAsia="zh-CN" w:bidi="hi-IN"/>
              </w:rPr>
            </w:pPr>
            <w:proofErr w:type="spellStart"/>
            <w:r w:rsidRPr="00590756">
              <w:rPr>
                <w:rFonts w:ascii="Times New Roman" w:eastAsia="Courier New" w:hAnsi="Times New Roman" w:cs="Times New Roman"/>
                <w:b/>
                <w:color w:val="00000A"/>
                <w:kern w:val="3"/>
                <w:lang w:val="cs-CZ" w:eastAsia="zh-CN"/>
              </w:rPr>
              <w:t>Összes</w:t>
            </w:r>
            <w:proofErr w:type="spellEnd"/>
            <w:r w:rsidRPr="00590756">
              <w:rPr>
                <w:rFonts w:ascii="Times New Roman" w:eastAsia="Courier New" w:hAnsi="Times New Roman" w:cs="Times New Roman"/>
                <w:b/>
                <w:color w:val="00000A"/>
                <w:kern w:val="3"/>
                <w:lang w:val="cs-CZ" w:eastAsia="zh-CN"/>
              </w:rPr>
              <w:t xml:space="preserve"> </w:t>
            </w:r>
            <w:proofErr w:type="spellStart"/>
            <w:r w:rsidRPr="00590756">
              <w:rPr>
                <w:rFonts w:ascii="Times New Roman" w:eastAsia="Courier New" w:hAnsi="Times New Roman" w:cs="Times New Roman"/>
                <w:b/>
                <w:color w:val="00000A"/>
                <w:kern w:val="3"/>
                <w:lang w:val="cs-CZ" w:eastAsia="zh-CN"/>
              </w:rPr>
              <w:t>pontszám</w:t>
            </w:r>
            <w:proofErr w:type="spellEnd"/>
          </w:p>
        </w:tc>
        <w:tc>
          <w:tcPr>
            <w:tcW w:w="1418" w:type="dxa"/>
            <w:shd w:val="clear" w:color="auto" w:fill="CCCCCC"/>
            <w:vAlign w:val="center"/>
          </w:tcPr>
          <w:p w14:paraId="1196AF3A" w14:textId="77777777" w:rsidR="00590756" w:rsidRPr="00590756" w:rsidRDefault="00590756" w:rsidP="005907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" w:hAnsi="Times New Roman" w:cs="Times New Roman"/>
                <w:b/>
                <w:color w:val="00000A"/>
                <w:kern w:val="3"/>
                <w:lang w:val="en-GB" w:eastAsia="zh-CN" w:bidi="hi-IN"/>
              </w:rPr>
            </w:pPr>
          </w:p>
        </w:tc>
      </w:tr>
    </w:tbl>
    <w:p w14:paraId="409D2C60" w14:textId="77777777" w:rsidR="00590756" w:rsidRPr="00590756" w:rsidRDefault="00590756" w:rsidP="00590756">
      <w:pPr>
        <w:tabs>
          <w:tab w:val="right" w:pos="1418"/>
          <w:tab w:val="left" w:pos="1701"/>
        </w:tabs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Droid Sans" w:hAnsi="Times New Roman" w:cs="Times New Roman"/>
          <w:color w:val="00000A"/>
          <w:kern w:val="3"/>
          <w:sz w:val="24"/>
          <w:szCs w:val="24"/>
          <w:lang w:val="en-GB" w:eastAsia="zh-CN" w:bidi="hi-IN"/>
        </w:rPr>
      </w:pPr>
      <w:r w:rsidRPr="00590756">
        <w:rPr>
          <w:rFonts w:ascii="Times New Roman" w:eastAsia="Times New Roman" w:hAnsi="Times New Roman" w:cs="Times New Roman"/>
          <w:color w:val="00000A"/>
          <w:kern w:val="3"/>
          <w:lang w:eastAsia="zh-CN"/>
        </w:rPr>
        <w:tab/>
      </w: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>0 – 25 pont</w:t>
      </w: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ab/>
        <w:t>elégtelen</w:t>
      </w:r>
    </w:p>
    <w:p w14:paraId="68BC22D5" w14:textId="77777777" w:rsidR="00590756" w:rsidRPr="00590756" w:rsidRDefault="00590756" w:rsidP="00590756">
      <w:pPr>
        <w:tabs>
          <w:tab w:val="right" w:pos="1418"/>
          <w:tab w:val="left" w:pos="1701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Droid Sans" w:hAnsi="Times New Roman" w:cs="Times New Roman"/>
          <w:color w:val="00000A"/>
          <w:kern w:val="3"/>
          <w:sz w:val="24"/>
          <w:szCs w:val="24"/>
          <w:lang w:val="en-GB" w:eastAsia="zh-CN" w:bidi="hi-IN"/>
        </w:rPr>
      </w:pP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ab/>
        <w:t>26 – 30 pont</w:t>
      </w:r>
      <w:r w:rsidRPr="00590756">
        <w:rPr>
          <w:rFonts w:ascii="Times New Roman" w:eastAsia="Courier New" w:hAnsi="Times New Roman" w:cs="Times New Roman"/>
          <w:color w:val="00000A"/>
          <w:kern w:val="3"/>
          <w:sz w:val="24"/>
          <w:szCs w:val="24"/>
          <w:lang w:eastAsia="zh-CN"/>
        </w:rPr>
        <w:tab/>
      </w: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>elégséges</w:t>
      </w:r>
    </w:p>
    <w:p w14:paraId="14913BEB" w14:textId="77777777" w:rsidR="00590756" w:rsidRPr="00590756" w:rsidRDefault="00590756" w:rsidP="00590756">
      <w:pPr>
        <w:tabs>
          <w:tab w:val="right" w:pos="1418"/>
          <w:tab w:val="left" w:pos="1701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Droid Sans" w:hAnsi="Times New Roman" w:cs="Times New Roman"/>
          <w:color w:val="00000A"/>
          <w:kern w:val="3"/>
          <w:sz w:val="24"/>
          <w:szCs w:val="24"/>
          <w:lang w:val="en-GB" w:eastAsia="zh-CN" w:bidi="hi-IN"/>
        </w:rPr>
      </w:pP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ab/>
        <w:t>31 – 35 pont</w:t>
      </w: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ab/>
        <w:t>közepes</w:t>
      </w:r>
    </w:p>
    <w:p w14:paraId="22B4677C" w14:textId="77777777" w:rsidR="00590756" w:rsidRPr="00590756" w:rsidRDefault="00590756" w:rsidP="00590756">
      <w:pPr>
        <w:tabs>
          <w:tab w:val="right" w:pos="1418"/>
          <w:tab w:val="left" w:pos="1701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Droid Sans" w:hAnsi="Times New Roman" w:cs="Times New Roman"/>
          <w:color w:val="00000A"/>
          <w:kern w:val="3"/>
          <w:sz w:val="24"/>
          <w:szCs w:val="24"/>
          <w:lang w:val="en-GB" w:eastAsia="zh-CN" w:bidi="hi-IN"/>
        </w:rPr>
      </w:pP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ab/>
        <w:t>36 – 43 pont</w:t>
      </w: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ab/>
        <w:t>jó</w:t>
      </w:r>
    </w:p>
    <w:p w14:paraId="7DF2D3F7" w14:textId="77777777" w:rsidR="00590756" w:rsidRPr="00590756" w:rsidRDefault="00590756" w:rsidP="00590756">
      <w:pPr>
        <w:tabs>
          <w:tab w:val="right" w:pos="1418"/>
          <w:tab w:val="left" w:pos="1701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</w:pP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ab/>
        <w:t>44 – 50 pont</w:t>
      </w:r>
      <w:r w:rsidRPr="00590756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/>
        </w:rPr>
        <w:tab/>
        <w:t>jeles</w:t>
      </w:r>
    </w:p>
    <w:p w14:paraId="67BA955A" w14:textId="77777777" w:rsidR="00590756" w:rsidRPr="00590756" w:rsidRDefault="00590756" w:rsidP="00590756">
      <w:pPr>
        <w:keepNext/>
        <w:pageBreakBefore/>
        <w:suppressAutoHyphens/>
        <w:autoSpaceDN w:val="0"/>
        <w:spacing w:before="360" w:after="240" w:line="240" w:lineRule="auto"/>
        <w:jc w:val="both"/>
        <w:textAlignment w:val="baseline"/>
        <w:rPr>
          <w:rFonts w:ascii="Times New Roman" w:eastAsia="Droid Sans" w:hAnsi="Times New Roman" w:cs="Times New Roman"/>
          <w:color w:val="00000A"/>
          <w:kern w:val="3"/>
          <w:sz w:val="24"/>
          <w:szCs w:val="24"/>
          <w:lang w:val="en-GB" w:eastAsia="zh-CN" w:bidi="hi-IN"/>
        </w:rPr>
      </w:pPr>
      <w:r w:rsidRPr="00590756">
        <w:rPr>
          <w:rFonts w:ascii="Times New Roman" w:eastAsia="Times New Roman" w:hAnsi="Times New Roman" w:cs="Times New Roman"/>
          <w:b/>
          <w:caps/>
          <w:color w:val="00000A"/>
          <w:kern w:val="3"/>
          <w:sz w:val="24"/>
          <w:szCs w:val="24"/>
          <w:lang w:eastAsia="zh-CN"/>
        </w:rPr>
        <w:t>A dolgozat szöveges értékelése:</w:t>
      </w:r>
    </w:p>
    <w:p w14:paraId="7C0089D0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3BB3F4E3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01C679EB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363FCA7E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48481E5D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11C1B76B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4FA65159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3A8B9621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180B3ED1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02758EB4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04FD3EF1" w14:textId="77777777" w:rsidR="00590756" w:rsidRPr="00590756" w:rsidRDefault="00590756" w:rsidP="00590756">
      <w:pPr>
        <w:keepNext/>
        <w:suppressAutoHyphens/>
        <w:autoSpaceDN w:val="0"/>
        <w:spacing w:before="36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zh-CN"/>
        </w:rPr>
      </w:pPr>
      <w:r w:rsidRPr="00590756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zh-CN"/>
        </w:rPr>
        <w:t>Kérdés:</w:t>
      </w:r>
    </w:p>
    <w:p w14:paraId="02644C8A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5CD90B52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0D9423AF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0729A15B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631FDD0C" w14:textId="77777777" w:rsidR="00590756" w:rsidRPr="00590756" w:rsidRDefault="00590756" w:rsidP="00590756">
      <w:pPr>
        <w:tabs>
          <w:tab w:val="left" w:leader="dot" w:pos="9639"/>
        </w:tabs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5E23508E" w14:textId="77777777" w:rsidR="00590756" w:rsidRPr="00590756" w:rsidRDefault="00590756" w:rsidP="00590756">
      <w:pPr>
        <w:pBdr>
          <w:bottom w:val="single" w:sz="4" w:space="1" w:color="auto"/>
        </w:pBd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62F08" w14:textId="77777777" w:rsidR="00590756" w:rsidRPr="00590756" w:rsidRDefault="00590756" w:rsidP="00590756">
      <w:pPr>
        <w:tabs>
          <w:tab w:val="left" w:leader="dot" w:pos="9638"/>
        </w:tabs>
        <w:spacing w:before="360"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0756">
        <w:rPr>
          <w:rFonts w:ascii="Times New Roman" w:eastAsia="Calibri" w:hAnsi="Times New Roman" w:cs="Times New Roman"/>
          <w:b/>
          <w:sz w:val="24"/>
          <w:szCs w:val="24"/>
        </w:rPr>
        <w:t xml:space="preserve">Bíráló tanár neve: </w:t>
      </w:r>
      <w:r w:rsidRPr="0059075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2D6F869" w14:textId="77777777" w:rsidR="00590756" w:rsidRPr="00590756" w:rsidRDefault="00590756" w:rsidP="00590756">
      <w:pPr>
        <w:tabs>
          <w:tab w:val="left" w:leader="dot" w:pos="9638"/>
        </w:tabs>
        <w:spacing w:before="360"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0756">
        <w:rPr>
          <w:rFonts w:ascii="Times New Roman" w:eastAsia="Calibri" w:hAnsi="Times New Roman" w:cs="Times New Roman"/>
          <w:b/>
          <w:sz w:val="24"/>
          <w:szCs w:val="24"/>
        </w:rPr>
        <w:t xml:space="preserve">A dolgozat érdemjegye (betűvel és számmal): </w:t>
      </w:r>
      <w:r w:rsidRPr="0059075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C0497F4" w14:textId="77777777" w:rsidR="00590756" w:rsidRPr="00590756" w:rsidRDefault="00590756" w:rsidP="00590756">
      <w:pPr>
        <w:tabs>
          <w:tab w:val="left" w:leader="dot" w:pos="4536"/>
        </w:tabs>
        <w:spacing w:before="480"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>Budapest, 20</w:t>
      </w: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5746543D" w14:textId="77777777" w:rsidR="00590756" w:rsidRPr="00590756" w:rsidRDefault="00590756" w:rsidP="00590756">
      <w:pPr>
        <w:tabs>
          <w:tab w:val="left" w:pos="5103"/>
          <w:tab w:val="left" w:leader="dot" w:pos="8505"/>
        </w:tabs>
        <w:spacing w:before="480"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  <w:r w:rsidRPr="00590756">
        <w:rPr>
          <w:rFonts w:ascii="Times New Roman" w:eastAsia="Calibri" w:hAnsi="Times New Roman" w:cs="Times New Roman"/>
          <w:sz w:val="24"/>
          <w:szCs w:val="24"/>
        </w:rPr>
        <w:tab/>
      </w:r>
    </w:p>
    <w:p w14:paraId="401A97E1" w14:textId="77777777" w:rsidR="00590756" w:rsidRPr="00590756" w:rsidRDefault="00590756" w:rsidP="00590756">
      <w:pPr>
        <w:tabs>
          <w:tab w:val="center" w:pos="6804"/>
        </w:tabs>
        <w:spacing w:after="60" w:line="240" w:lineRule="auto"/>
        <w:rPr>
          <w:rFonts w:ascii="Times New Roman" w:eastAsia="Calibri" w:hAnsi="Times New Roman" w:cs="Times New Roman"/>
          <w:sz w:val="24"/>
        </w:rPr>
      </w:pPr>
      <w:r w:rsidRPr="00590756">
        <w:rPr>
          <w:rFonts w:ascii="Times New Roman" w:eastAsia="Calibri" w:hAnsi="Times New Roman" w:cs="Times New Roman"/>
          <w:sz w:val="24"/>
          <w:szCs w:val="24"/>
        </w:rPr>
        <w:tab/>
        <w:t>bíráló tanár aláírása</w:t>
      </w:r>
    </w:p>
    <w:p w14:paraId="2D92B9B2" w14:textId="77777777" w:rsidR="00AA7DA6" w:rsidRPr="00590756" w:rsidRDefault="00AA7DA6" w:rsidP="00590756"/>
    <w:sectPr w:rsidR="00AA7DA6" w:rsidRPr="00590756" w:rsidSect="0091740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425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A3A4E" w14:textId="77777777" w:rsidR="006C35C1" w:rsidRDefault="006C35C1" w:rsidP="00FC191E">
      <w:pPr>
        <w:spacing w:after="0" w:line="240" w:lineRule="auto"/>
      </w:pPr>
      <w:r>
        <w:separator/>
      </w:r>
    </w:p>
  </w:endnote>
  <w:endnote w:type="continuationSeparator" w:id="0">
    <w:p w14:paraId="05921DE8" w14:textId="77777777" w:rsidR="006C35C1" w:rsidRDefault="006C35C1" w:rsidP="00F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Droid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FB97" w14:textId="62E7AE7E" w:rsidR="00FF6825" w:rsidRDefault="00FF6825" w:rsidP="00FF6825">
    <w:pPr>
      <w:pStyle w:val="NormlWeb"/>
      <w:ind w:left="-1134" w:right="-1133"/>
    </w:pPr>
    <w:r>
      <w:rPr>
        <w:noProof/>
      </w:rPr>
      <w:drawing>
        <wp:inline distT="0" distB="0" distL="0" distR="0" wp14:anchorId="3294AD37" wp14:editId="3CE412C5">
          <wp:extent cx="7623925" cy="1088253"/>
          <wp:effectExtent l="0" t="0" r="0" b="0"/>
          <wp:docPr id="976989829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89829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925" cy="1088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23F4" w14:textId="77777777" w:rsidR="006C35C1" w:rsidRDefault="006C35C1" w:rsidP="00FC191E">
      <w:pPr>
        <w:spacing w:after="0" w:line="240" w:lineRule="auto"/>
      </w:pPr>
      <w:r>
        <w:separator/>
      </w:r>
    </w:p>
  </w:footnote>
  <w:footnote w:type="continuationSeparator" w:id="0">
    <w:p w14:paraId="4C004092" w14:textId="77777777" w:rsidR="006C35C1" w:rsidRDefault="006C35C1" w:rsidP="00FC191E">
      <w:pPr>
        <w:spacing w:after="0" w:line="240" w:lineRule="auto"/>
      </w:pPr>
      <w:r>
        <w:continuationSeparator/>
      </w:r>
    </w:p>
  </w:footnote>
  <w:footnote w:id="1">
    <w:p w14:paraId="574165E8" w14:textId="77777777" w:rsidR="00590756" w:rsidRPr="00590756" w:rsidRDefault="00590756" w:rsidP="00590756">
      <w:pPr>
        <w:tabs>
          <w:tab w:val="left" w:pos="284"/>
        </w:tabs>
        <w:spacing w:after="0" w:line="240" w:lineRule="auto"/>
        <w:ind w:left="284" w:hanging="284"/>
        <w:jc w:val="both"/>
        <w:rPr>
          <w:sz w:val="16"/>
          <w:szCs w:val="16"/>
        </w:rPr>
      </w:pPr>
      <w:r w:rsidRPr="006C77C5">
        <w:rPr>
          <w:rStyle w:val="Lbjegyzet-hivatkozs"/>
          <w:sz w:val="20"/>
          <w:szCs w:val="20"/>
        </w:rPr>
        <w:footnoteRef/>
      </w:r>
      <w:r w:rsidRPr="006C77C5">
        <w:rPr>
          <w:rFonts w:eastAsia="Times New Roman"/>
          <w:sz w:val="20"/>
          <w:szCs w:val="20"/>
        </w:rPr>
        <w:tab/>
      </w:r>
      <w:r w:rsidRPr="00590756">
        <w:rPr>
          <w:rFonts w:eastAsia="Times New Roman"/>
          <w:sz w:val="16"/>
          <w:szCs w:val="16"/>
        </w:rPr>
        <w:t>Megfelelő aláhúzandó!</w:t>
      </w:r>
    </w:p>
  </w:footnote>
  <w:footnote w:id="2">
    <w:p w14:paraId="02EF66F4" w14:textId="77777777" w:rsidR="00590756" w:rsidRPr="00590756" w:rsidRDefault="00590756" w:rsidP="00590756">
      <w:pPr>
        <w:tabs>
          <w:tab w:val="left" w:pos="284"/>
        </w:tabs>
        <w:spacing w:after="0" w:line="240" w:lineRule="auto"/>
        <w:ind w:left="284" w:hanging="284"/>
        <w:jc w:val="both"/>
        <w:rPr>
          <w:sz w:val="16"/>
          <w:szCs w:val="16"/>
        </w:rPr>
      </w:pPr>
      <w:r w:rsidRPr="00590756">
        <w:rPr>
          <w:rStyle w:val="Lbjegyzet-hivatkozs"/>
          <w:sz w:val="16"/>
          <w:szCs w:val="16"/>
        </w:rPr>
        <w:footnoteRef/>
      </w:r>
      <w:r w:rsidRPr="00590756">
        <w:rPr>
          <w:rFonts w:eastAsia="Times New Roman"/>
          <w:sz w:val="16"/>
          <w:szCs w:val="16"/>
        </w:rPr>
        <w:tab/>
        <w:t>Helyesírási hiba az, ami nem felel meg a hatályos helyesírási szabályoknak, például igekötők helytelen használata, helytelen toldalék, szavak írásmódja stb. A konzulens / bíráló feladata ezek jelölése a dolgozatban.</w:t>
      </w:r>
    </w:p>
  </w:footnote>
  <w:footnote w:id="3">
    <w:p w14:paraId="354D40CF" w14:textId="77777777" w:rsidR="00590756" w:rsidRPr="00590756" w:rsidRDefault="00590756" w:rsidP="00590756">
      <w:pPr>
        <w:tabs>
          <w:tab w:val="left" w:pos="284"/>
        </w:tabs>
        <w:spacing w:after="0" w:line="240" w:lineRule="auto"/>
        <w:ind w:left="284" w:hanging="284"/>
        <w:jc w:val="both"/>
        <w:rPr>
          <w:sz w:val="16"/>
          <w:szCs w:val="16"/>
        </w:rPr>
      </w:pPr>
      <w:r w:rsidRPr="00590756">
        <w:rPr>
          <w:rStyle w:val="Lbjegyzet-hivatkozs"/>
          <w:sz w:val="16"/>
          <w:szCs w:val="16"/>
        </w:rPr>
        <w:footnoteRef/>
      </w:r>
      <w:r w:rsidRPr="00590756">
        <w:rPr>
          <w:rFonts w:eastAsia="Times New Roman"/>
          <w:sz w:val="16"/>
          <w:szCs w:val="16"/>
        </w:rPr>
        <w:tab/>
        <w:t>Nyelvhelyességi hibának számít többek között a központozási hiba, bizonyos egyeztetési hibák, értelemzavaró megfogalmazások stb. A konzulens / bíráló ezeket köteles jelölni a dolgozatban.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8555" w14:textId="4377DC68" w:rsidR="0026110B" w:rsidRDefault="001827A0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9FA285" wp14:editId="405CCE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6119495"/>
          <wp:effectExtent l="0" t="0" r="0" b="0"/>
          <wp:wrapNone/>
          <wp:docPr id="66514108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19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CF00" w14:textId="471B4436" w:rsidR="00FC191E" w:rsidRPr="009365FA" w:rsidRDefault="009365FA" w:rsidP="004B3B9C">
    <w:pPr>
      <w:pStyle w:val="NormlWeb"/>
      <w:ind w:left="-1134" w:right="-993"/>
    </w:pPr>
    <w:r>
      <w:rPr>
        <w:noProof/>
      </w:rPr>
      <w:drawing>
        <wp:inline distT="0" distB="0" distL="0" distR="0" wp14:anchorId="672F132C" wp14:editId="52055599">
          <wp:extent cx="7621410" cy="1087894"/>
          <wp:effectExtent l="0" t="0" r="0" b="0"/>
          <wp:docPr id="154696883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1410" cy="108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19E"/>
    <w:multiLevelType w:val="multilevel"/>
    <w:tmpl w:val="2CDEA3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191B51AB"/>
    <w:multiLevelType w:val="hybridMultilevel"/>
    <w:tmpl w:val="DBF26CC0"/>
    <w:lvl w:ilvl="0" w:tplc="597675B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48DB"/>
    <w:multiLevelType w:val="hybridMultilevel"/>
    <w:tmpl w:val="59661F6E"/>
    <w:lvl w:ilvl="0" w:tplc="C23621A6">
      <w:start w:val="403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1957338">
    <w:abstractNumId w:val="2"/>
  </w:num>
  <w:num w:numId="2" w16cid:durableId="1636331172">
    <w:abstractNumId w:val="1"/>
  </w:num>
  <w:num w:numId="3" w16cid:durableId="139076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3"/>
    <w:rsid w:val="00004A4E"/>
    <w:rsid w:val="00030C1E"/>
    <w:rsid w:val="0007749F"/>
    <w:rsid w:val="000859DF"/>
    <w:rsid w:val="000F6E1A"/>
    <w:rsid w:val="00130E67"/>
    <w:rsid w:val="001827A0"/>
    <w:rsid w:val="001F66B3"/>
    <w:rsid w:val="00205356"/>
    <w:rsid w:val="002343FE"/>
    <w:rsid w:val="00252A84"/>
    <w:rsid w:val="0026110B"/>
    <w:rsid w:val="002A5EC3"/>
    <w:rsid w:val="002B7E75"/>
    <w:rsid w:val="002C70A0"/>
    <w:rsid w:val="002D015B"/>
    <w:rsid w:val="002D205C"/>
    <w:rsid w:val="00365E2F"/>
    <w:rsid w:val="00367EA4"/>
    <w:rsid w:val="00392D1D"/>
    <w:rsid w:val="003B0B2E"/>
    <w:rsid w:val="003B5AC2"/>
    <w:rsid w:val="00441174"/>
    <w:rsid w:val="0044268D"/>
    <w:rsid w:val="004B3B9C"/>
    <w:rsid w:val="004E0850"/>
    <w:rsid w:val="00513D5E"/>
    <w:rsid w:val="00551096"/>
    <w:rsid w:val="00565643"/>
    <w:rsid w:val="00580B86"/>
    <w:rsid w:val="00590756"/>
    <w:rsid w:val="005F3B36"/>
    <w:rsid w:val="00604F20"/>
    <w:rsid w:val="00615098"/>
    <w:rsid w:val="00646142"/>
    <w:rsid w:val="006558D3"/>
    <w:rsid w:val="00676868"/>
    <w:rsid w:val="00693D19"/>
    <w:rsid w:val="006976CC"/>
    <w:rsid w:val="006C35C1"/>
    <w:rsid w:val="006C58D4"/>
    <w:rsid w:val="006D39D4"/>
    <w:rsid w:val="00727F53"/>
    <w:rsid w:val="00753094"/>
    <w:rsid w:val="007B4CB7"/>
    <w:rsid w:val="007E0DD6"/>
    <w:rsid w:val="007F3043"/>
    <w:rsid w:val="00833698"/>
    <w:rsid w:val="00856F39"/>
    <w:rsid w:val="00867572"/>
    <w:rsid w:val="00891C4A"/>
    <w:rsid w:val="00894ABD"/>
    <w:rsid w:val="008973BA"/>
    <w:rsid w:val="008B0D8B"/>
    <w:rsid w:val="008B6860"/>
    <w:rsid w:val="00917402"/>
    <w:rsid w:val="009365FA"/>
    <w:rsid w:val="00954A3F"/>
    <w:rsid w:val="00997E13"/>
    <w:rsid w:val="009A60FE"/>
    <w:rsid w:val="009D4682"/>
    <w:rsid w:val="00A225DF"/>
    <w:rsid w:val="00A25145"/>
    <w:rsid w:val="00A609FF"/>
    <w:rsid w:val="00AA7DA6"/>
    <w:rsid w:val="00AB61D3"/>
    <w:rsid w:val="00B03F15"/>
    <w:rsid w:val="00B11847"/>
    <w:rsid w:val="00B13A85"/>
    <w:rsid w:val="00B466BD"/>
    <w:rsid w:val="00B52D9B"/>
    <w:rsid w:val="00BB680E"/>
    <w:rsid w:val="00C04414"/>
    <w:rsid w:val="00C2722B"/>
    <w:rsid w:val="00C32B3D"/>
    <w:rsid w:val="00C56E9B"/>
    <w:rsid w:val="00C57BC1"/>
    <w:rsid w:val="00C66451"/>
    <w:rsid w:val="00C74BA6"/>
    <w:rsid w:val="00C932B2"/>
    <w:rsid w:val="00CA479E"/>
    <w:rsid w:val="00CB3A7E"/>
    <w:rsid w:val="00CF70D2"/>
    <w:rsid w:val="00D945B4"/>
    <w:rsid w:val="00DE665E"/>
    <w:rsid w:val="00DE7B61"/>
    <w:rsid w:val="00DF72D8"/>
    <w:rsid w:val="00E02630"/>
    <w:rsid w:val="00E214E3"/>
    <w:rsid w:val="00E50E1A"/>
    <w:rsid w:val="00E60155"/>
    <w:rsid w:val="00E971A3"/>
    <w:rsid w:val="00EF3DF5"/>
    <w:rsid w:val="00EF5FBD"/>
    <w:rsid w:val="00F032D8"/>
    <w:rsid w:val="00F26649"/>
    <w:rsid w:val="00F355CD"/>
    <w:rsid w:val="00F4578B"/>
    <w:rsid w:val="00F53D81"/>
    <w:rsid w:val="00F70A28"/>
    <w:rsid w:val="00FA2213"/>
    <w:rsid w:val="00FC191E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0C9A"/>
  <w15:docId w15:val="{0DCA186D-DDC5-4EA4-8227-76DA2A2E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90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6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A25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251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1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191E"/>
  </w:style>
  <w:style w:type="paragraph" w:styleId="llb">
    <w:name w:val="footer"/>
    <w:basedOn w:val="Norml"/>
    <w:link w:val="llb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191E"/>
  </w:style>
  <w:style w:type="paragraph" w:styleId="NormlWeb">
    <w:name w:val="Normal (Web)"/>
    <w:basedOn w:val="Norml"/>
    <w:uiPriority w:val="99"/>
    <w:unhideWhenUsed/>
    <w:rsid w:val="0007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971A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0F6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6E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">
    <w:name w:val="k"/>
    <w:basedOn w:val="Norml"/>
    <w:rsid w:val="00AA7DA6"/>
    <w:pPr>
      <w:tabs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A7DA6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907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bjegyzet-hivatkozs">
    <w:name w:val="footnote reference"/>
    <w:rsid w:val="0059075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0C10-ADD2-4E7E-A798-B5FAF651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Deli-Nagy Tünde</dc:creator>
  <cp:lastModifiedBy>Flórik Gyöngyi</cp:lastModifiedBy>
  <cp:revision>3</cp:revision>
  <cp:lastPrinted>2024-07-01T13:39:00Z</cp:lastPrinted>
  <dcterms:created xsi:type="dcterms:W3CDTF">2024-11-27T08:31:00Z</dcterms:created>
  <dcterms:modified xsi:type="dcterms:W3CDTF">2024-11-27T08:33:00Z</dcterms:modified>
</cp:coreProperties>
</file>